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9E" w:rsidRDefault="005300FD" w:rsidP="00B3385A">
      <w:pPr>
        <w:spacing w:line="228" w:lineRule="auto"/>
        <w:rPr>
          <w:b/>
          <w:sz w:val="24"/>
          <w:szCs w:val="24"/>
        </w:rPr>
      </w:pPr>
      <w:r>
        <w:rPr>
          <w:rFonts w:ascii="Arial" w:hAnsi="Arial" w:cs="Arial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-41275</wp:posOffset>
                </wp:positionV>
                <wp:extent cx="1619250" cy="501650"/>
                <wp:effectExtent l="0" t="0" r="19050" b="1270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51D" w:rsidRPr="008769A4" w:rsidRDefault="00B1751D" w:rsidP="00A96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69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ГЛАВНОМУ</w:t>
                            </w:r>
                          </w:p>
                          <w:p w:rsidR="008E6718" w:rsidRPr="008769A4" w:rsidRDefault="008E6718" w:rsidP="00A96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69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БУХГАЛТЕРУ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margin-left:389.45pt;margin-top:-3.25pt;width:127.5pt;height:3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" filled="f">
                <v:textbox>
                  <w:txbxContent>
                    <w:p w:rsidR="00B1751D" w:rsidRPr="008769A4" w:rsidRDefault="00B1751D" w:rsidP="00A961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69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ГЛАВНОМУ</w:t>
                      </w:r>
                    </w:p>
                    <w:p w:rsidR="008E6718" w:rsidRPr="008769A4" w:rsidRDefault="008E6718" w:rsidP="00A961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69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БУХГАЛТЕРУ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199294" cy="540000"/>
            <wp:effectExtent l="0" t="0" r="0" b="0"/>
            <wp:docPr id="1" name="Рисунок 1" descr="ceo_4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_4a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9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A2" w:rsidRPr="008504D4" w:rsidRDefault="00BC41EB" w:rsidP="00B517D8">
      <w:pPr>
        <w:pStyle w:val="1"/>
        <w:tabs>
          <w:tab w:val="left" w:pos="5488"/>
        </w:tabs>
        <w:spacing w:before="0" w:line="228" w:lineRule="auto"/>
        <w:jc w:val="center"/>
        <w:rPr>
          <w:rFonts w:ascii="Arial" w:hAnsi="Arial" w:cs="Arial"/>
          <w:b/>
          <w:spacing w:val="-10"/>
          <w:sz w:val="26"/>
          <w:szCs w:val="26"/>
        </w:rPr>
      </w:pPr>
      <w:r>
        <w:rPr>
          <w:rFonts w:ascii="Arial" w:hAnsi="Arial" w:cs="Arial"/>
          <w:b/>
          <w:spacing w:val="-10"/>
          <w:sz w:val="26"/>
          <w:szCs w:val="26"/>
        </w:rPr>
        <w:t>ДРАГМЕТАЛЛЫ</w:t>
      </w:r>
      <w:r w:rsidR="00022CF2">
        <w:rPr>
          <w:rFonts w:ascii="Arial" w:hAnsi="Arial" w:cs="Arial"/>
          <w:b/>
          <w:spacing w:val="-10"/>
          <w:sz w:val="26"/>
          <w:szCs w:val="26"/>
        </w:rPr>
        <w:t xml:space="preserve"> 202</w:t>
      </w:r>
      <w:r w:rsidR="00302AD6">
        <w:rPr>
          <w:rFonts w:ascii="Arial" w:hAnsi="Arial" w:cs="Arial"/>
          <w:b/>
          <w:spacing w:val="-10"/>
          <w:sz w:val="26"/>
          <w:szCs w:val="26"/>
        </w:rPr>
        <w:t>3</w:t>
      </w:r>
      <w:r>
        <w:rPr>
          <w:rFonts w:ascii="Arial" w:hAnsi="Arial" w:cs="Arial"/>
          <w:b/>
          <w:spacing w:val="-10"/>
          <w:sz w:val="26"/>
          <w:szCs w:val="26"/>
        </w:rPr>
        <w:t xml:space="preserve">: </w:t>
      </w:r>
      <w:r w:rsidR="00022CF2">
        <w:rPr>
          <w:rFonts w:ascii="Arial" w:hAnsi="Arial" w:cs="Arial"/>
          <w:b/>
          <w:spacing w:val="-10"/>
          <w:sz w:val="26"/>
          <w:szCs w:val="26"/>
        </w:rPr>
        <w:t>УЧЁТ, ОТЧЕТНОСТЬ И ПРОВЕРКА</w:t>
      </w:r>
    </w:p>
    <w:p w:rsidR="00AA7D7D" w:rsidRPr="00AA7D7D" w:rsidRDefault="00253A0F" w:rsidP="00AA7D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05</w:t>
      </w:r>
      <w:r w:rsidR="00A65FB2" w:rsidRPr="00A224A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AA7D7D" w:rsidRPr="00A224A8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65FB2">
        <w:rPr>
          <w:rFonts w:ascii="Arial" w:hAnsi="Arial" w:cs="Arial"/>
          <w:b/>
          <w:sz w:val="24"/>
          <w:szCs w:val="24"/>
        </w:rPr>
        <w:t xml:space="preserve">стоимость </w:t>
      </w:r>
      <w:r w:rsidR="008769A4">
        <w:rPr>
          <w:rFonts w:ascii="Arial" w:hAnsi="Arial" w:cs="Arial"/>
          <w:b/>
          <w:sz w:val="24"/>
          <w:szCs w:val="24"/>
        </w:rPr>
        <w:t>вебинара</w:t>
      </w:r>
      <w:r w:rsidR="00A224A8">
        <w:rPr>
          <w:rFonts w:ascii="Arial" w:hAnsi="Arial" w:cs="Arial"/>
          <w:b/>
          <w:sz w:val="24"/>
          <w:szCs w:val="24"/>
        </w:rPr>
        <w:t xml:space="preserve"> -</w:t>
      </w:r>
      <w:r w:rsidR="00527C24">
        <w:rPr>
          <w:rFonts w:ascii="Arial" w:hAnsi="Arial" w:cs="Arial"/>
          <w:b/>
          <w:sz w:val="24"/>
          <w:szCs w:val="24"/>
        </w:rPr>
        <w:t xml:space="preserve"> 1</w:t>
      </w:r>
      <w:r w:rsidR="008769A4">
        <w:rPr>
          <w:rFonts w:ascii="Arial" w:hAnsi="Arial" w:cs="Arial"/>
          <w:b/>
          <w:sz w:val="24"/>
          <w:szCs w:val="24"/>
        </w:rPr>
        <w:t>2</w:t>
      </w:r>
      <w:r w:rsidR="00AA7D7D" w:rsidRPr="00AA7D7D">
        <w:rPr>
          <w:rFonts w:ascii="Arial" w:hAnsi="Arial" w:cs="Arial"/>
          <w:b/>
          <w:sz w:val="24"/>
          <w:szCs w:val="24"/>
        </w:rPr>
        <w:t>0,00</w:t>
      </w:r>
    </w:p>
    <w:p w:rsidR="00AA7D7D" w:rsidRDefault="00AA7D7D" w:rsidP="00AA7D7D">
      <w:pPr>
        <w:rPr>
          <w:rFonts w:ascii="Arial" w:hAnsi="Arial" w:cs="Arial"/>
          <w:b/>
          <w:sz w:val="24"/>
          <w:szCs w:val="24"/>
        </w:rPr>
      </w:pP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</w:r>
      <w:r w:rsidRPr="00AA7D7D">
        <w:rPr>
          <w:rFonts w:ascii="Arial" w:hAnsi="Arial" w:cs="Arial"/>
          <w:b/>
          <w:sz w:val="24"/>
          <w:szCs w:val="24"/>
        </w:rPr>
        <w:tab/>
        <w:t xml:space="preserve">стоимость </w:t>
      </w:r>
      <w:r w:rsidR="008769A4">
        <w:rPr>
          <w:rFonts w:ascii="Arial" w:hAnsi="Arial" w:cs="Arial"/>
          <w:b/>
          <w:sz w:val="24"/>
          <w:szCs w:val="24"/>
        </w:rPr>
        <w:t>семинара</w:t>
      </w:r>
      <w:r w:rsidR="00A224A8">
        <w:rPr>
          <w:rFonts w:ascii="Arial" w:hAnsi="Arial" w:cs="Arial"/>
          <w:b/>
          <w:sz w:val="24"/>
          <w:szCs w:val="24"/>
        </w:rPr>
        <w:t xml:space="preserve"> -</w:t>
      </w:r>
      <w:r w:rsidR="00BC41EB">
        <w:rPr>
          <w:rFonts w:ascii="Arial" w:hAnsi="Arial" w:cs="Arial"/>
          <w:b/>
          <w:sz w:val="24"/>
          <w:szCs w:val="24"/>
        </w:rPr>
        <w:t xml:space="preserve"> 15</w:t>
      </w:r>
      <w:r w:rsidRPr="00AA7D7D">
        <w:rPr>
          <w:rFonts w:ascii="Arial" w:hAnsi="Arial" w:cs="Arial"/>
          <w:b/>
          <w:sz w:val="24"/>
          <w:szCs w:val="24"/>
        </w:rPr>
        <w:t>0,00</w:t>
      </w:r>
    </w:p>
    <w:p w:rsidR="000A46B3" w:rsidRDefault="000A46B3" w:rsidP="000A46B3">
      <w:pPr>
        <w:suppressAutoHyphens/>
        <w:spacing w:line="228" w:lineRule="auto"/>
        <w:jc w:val="both"/>
        <w:rPr>
          <w:i/>
          <w:sz w:val="22"/>
          <w:szCs w:val="22"/>
        </w:rPr>
      </w:pPr>
    </w:p>
    <w:p w:rsidR="00253A0F" w:rsidRDefault="00253A0F" w:rsidP="000A46B3">
      <w:pPr>
        <w:suppressAutoHyphens/>
        <w:ind w:firstLine="360"/>
        <w:jc w:val="both"/>
        <w:rPr>
          <w:i/>
          <w:sz w:val="22"/>
          <w:szCs w:val="22"/>
        </w:rPr>
      </w:pPr>
      <w:r w:rsidRPr="00253A0F">
        <w:rPr>
          <w:i/>
          <w:sz w:val="22"/>
          <w:szCs w:val="22"/>
        </w:rPr>
        <w:t>Напоминаем Вам, что с ноября по январь все юр лица должны проводить инвентаризацию драгоценных металлов с заполнени</w:t>
      </w:r>
      <w:r w:rsidR="000A46B3">
        <w:rPr>
          <w:i/>
          <w:sz w:val="22"/>
          <w:szCs w:val="22"/>
        </w:rPr>
        <w:t xml:space="preserve">ем всех необходимых документов </w:t>
      </w:r>
      <w:r w:rsidRPr="00253A0F">
        <w:rPr>
          <w:i/>
          <w:sz w:val="22"/>
          <w:szCs w:val="22"/>
        </w:rPr>
        <w:t>инвентаризационных описей и отчётов).</w:t>
      </w:r>
    </w:p>
    <w:p w:rsidR="000A46B3" w:rsidRPr="00253A0F" w:rsidRDefault="000A46B3" w:rsidP="000A46B3">
      <w:pPr>
        <w:suppressAutoHyphens/>
        <w:jc w:val="both"/>
        <w:rPr>
          <w:i/>
          <w:sz w:val="22"/>
          <w:szCs w:val="22"/>
        </w:rPr>
      </w:pP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rFonts w:eastAsia="Arial Unicode MS"/>
          <w:b/>
          <w:sz w:val="24"/>
          <w:szCs w:val="24"/>
        </w:rPr>
      </w:pPr>
      <w:r w:rsidRPr="000A46B3">
        <w:rPr>
          <w:rFonts w:eastAsia="Arial Unicode MS"/>
          <w:b/>
          <w:sz w:val="24"/>
          <w:szCs w:val="24"/>
        </w:rPr>
        <w:t>Новый порядок обращения драгметаллов: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-каким организациям не нужно проводить инвентаризации драгметаллов, особенности её проведения;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- ошибки, д</w:t>
      </w:r>
      <w:r w:rsidR="00302AD6" w:rsidRPr="000A46B3">
        <w:rPr>
          <w:rFonts w:eastAsia="Arial Unicode MS"/>
          <w:sz w:val="24"/>
          <w:szCs w:val="24"/>
        </w:rPr>
        <w:t xml:space="preserve">опускаемые при её проведении и </w:t>
      </w:r>
      <w:r w:rsidRPr="000A46B3">
        <w:rPr>
          <w:rFonts w:eastAsia="Arial Unicode MS"/>
          <w:sz w:val="24"/>
          <w:szCs w:val="24"/>
        </w:rPr>
        <w:t>оформлении инвентаризационных описей;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- изменения в ежегодной форме ведомственной отчётности по драго</w:t>
      </w:r>
      <w:r w:rsidR="00302AD6" w:rsidRPr="000A46B3">
        <w:rPr>
          <w:rFonts w:eastAsia="Arial Unicode MS"/>
          <w:sz w:val="24"/>
          <w:szCs w:val="24"/>
        </w:rPr>
        <w:t xml:space="preserve">ценным металлам, необходимость </w:t>
      </w:r>
      <w:r w:rsidRPr="000A46B3">
        <w:rPr>
          <w:rFonts w:eastAsia="Arial Unicode MS"/>
          <w:sz w:val="24"/>
          <w:szCs w:val="24"/>
        </w:rPr>
        <w:t>и особенности её заполнения;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- порядок сдачи на переработку списанных изделий без оплаты (безвозмездно), революция в сдаче на переработку изделий, содержащих драгоценные металлы;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 xml:space="preserve"> - применение упрощенного метода учета </w:t>
      </w:r>
      <w:r w:rsidR="00302AD6" w:rsidRPr="000A46B3">
        <w:rPr>
          <w:rFonts w:eastAsia="Arial Unicode MS"/>
          <w:sz w:val="24"/>
          <w:szCs w:val="24"/>
        </w:rPr>
        <w:t xml:space="preserve">драгметаллов, его преимущества и </w:t>
      </w:r>
      <w:r w:rsidRPr="000A46B3">
        <w:rPr>
          <w:rFonts w:eastAsia="Arial Unicode MS"/>
          <w:sz w:val="24"/>
          <w:szCs w:val="24"/>
        </w:rPr>
        <w:t>недостатки;</w:t>
      </w:r>
    </w:p>
    <w:p w:rsidR="00253A0F" w:rsidRPr="000A46B3" w:rsidRDefault="00253A0F" w:rsidP="000A46B3">
      <w:pPr>
        <w:pStyle w:val="ae"/>
        <w:suppressAutoHyphens/>
        <w:jc w:val="both"/>
        <w:rPr>
          <w:rFonts w:eastAsia="Arial Unicode MS"/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 xml:space="preserve"> - особенности сдачи драгметаллов при списании или ремонте автотранспорта.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 xml:space="preserve">Разъяснение постановления Минфина от 21 января 2021г. № 7 об изменениях в заполнении </w:t>
      </w:r>
      <w:r w:rsidR="00302AD6" w:rsidRPr="000A46B3">
        <w:rPr>
          <w:sz w:val="24"/>
          <w:szCs w:val="24"/>
        </w:rPr>
        <w:t xml:space="preserve">формы </w:t>
      </w:r>
      <w:proofErr w:type="spellStart"/>
      <w:r w:rsidR="00302AD6" w:rsidRPr="000A46B3">
        <w:rPr>
          <w:sz w:val="24"/>
          <w:szCs w:val="24"/>
        </w:rPr>
        <w:t>статотчетности</w:t>
      </w:r>
      <w:proofErr w:type="spellEnd"/>
      <w:r w:rsidR="00302AD6" w:rsidRPr="000A46B3">
        <w:rPr>
          <w:sz w:val="24"/>
          <w:szCs w:val="24"/>
        </w:rPr>
        <w:t xml:space="preserve"> 1-мр и ее </w:t>
      </w:r>
      <w:r w:rsidRPr="000A46B3">
        <w:rPr>
          <w:sz w:val="24"/>
          <w:szCs w:val="24"/>
        </w:rPr>
        <w:t>необходимости для многих организаций,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Разъяснения изменений по сбору и сдаче на переработку лома и отходов драгоценных металлов (постановление Минфина № 28 от 31 июля 2020г. " О совершенствовании работы с ломом и отходами драгоценных металлов);</w:t>
      </w:r>
      <w:bookmarkStart w:id="0" w:name="_GoBack"/>
      <w:bookmarkEnd w:id="0"/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Рекомендации по формированию учётной политики в вопросах учёта драгоценных м</w:t>
      </w:r>
      <w:r w:rsidR="000A46B3">
        <w:rPr>
          <w:rFonts w:eastAsia="Arial Unicode MS"/>
          <w:sz w:val="24"/>
          <w:szCs w:val="24"/>
        </w:rPr>
        <w:t>еталлов;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Поряд</w:t>
      </w:r>
      <w:r w:rsidR="00302AD6" w:rsidRPr="000A46B3">
        <w:rPr>
          <w:rFonts w:eastAsia="Arial Unicode MS"/>
          <w:sz w:val="24"/>
          <w:szCs w:val="24"/>
        </w:rPr>
        <w:t xml:space="preserve">ок </w:t>
      </w:r>
      <w:r w:rsidRPr="000A46B3">
        <w:rPr>
          <w:rFonts w:eastAsia="Arial Unicode MS"/>
          <w:sz w:val="24"/>
          <w:szCs w:val="24"/>
        </w:rPr>
        <w:t>учёта драгметаллов в изделиях (в том числе импортных), в сопроводительных документах на которые такие сведения отсутствуют. Рекомендации по применению УПРОЩЁННОГО МЕТОДА учёта драгметаллов, составление актов комиссионной оценки;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Особенности учёта драгметаллов в импортных автомобилях с катализаторами, сажевыми фильтрами и лямбда-зондами (постановление Минфина № 46 от 30.06.2021г.), перечень изделий, обязательных к сдаче на переработку при ремонте или списании автомобилей;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Рекомендации по применению справочников содержания драгметаллов,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rFonts w:eastAsia="Arial Unicode MS"/>
          <w:sz w:val="24"/>
          <w:szCs w:val="24"/>
        </w:rPr>
        <w:t>Порядок проведения инвентаризаций драгметаллов и драгоценных камней, особенности заполнения описей по форме ИНВ-8а для ОС и МБП и формы ведомственной отчетности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Типовые ошибки при проведении инвентаризаций и заполнении инвентаризационных описей;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Разъяснения последних изменений в "Инструкции о порядке использования, учёта и хранения драгоценных металлов и драгоценных камней;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Порядок реализации физическим лицам изделий, содержащих драгметаллы;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pacing w:val="-8"/>
          <w:sz w:val="24"/>
          <w:szCs w:val="24"/>
        </w:rPr>
      </w:pPr>
      <w:r w:rsidRPr="000A46B3">
        <w:rPr>
          <w:spacing w:val="-8"/>
          <w:sz w:val="24"/>
          <w:szCs w:val="24"/>
        </w:rPr>
        <w:t>Рекомендации по необходимости разработки локальной инструкции по организации работы с драгметаллами;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Особенности списания изделий, учтенных по упрощённому методу;</w:t>
      </w:r>
    </w:p>
    <w:p w:rsidR="00253A0F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pacing w:val="-4"/>
          <w:sz w:val="24"/>
          <w:szCs w:val="24"/>
        </w:rPr>
      </w:pPr>
      <w:r w:rsidRPr="000A46B3">
        <w:rPr>
          <w:spacing w:val="-4"/>
          <w:sz w:val="24"/>
          <w:szCs w:val="24"/>
        </w:rPr>
        <w:t xml:space="preserve">Рекомендации </w:t>
      </w:r>
      <w:r w:rsidR="00302AD6" w:rsidRPr="000A46B3">
        <w:rPr>
          <w:spacing w:val="-4"/>
          <w:sz w:val="24"/>
          <w:szCs w:val="24"/>
        </w:rPr>
        <w:t xml:space="preserve">по сдаче на переработку изделий после </w:t>
      </w:r>
      <w:r w:rsidRPr="000A46B3">
        <w:rPr>
          <w:spacing w:val="-4"/>
          <w:sz w:val="24"/>
          <w:szCs w:val="24"/>
        </w:rPr>
        <w:t>списания и ВЫБОРУ предприятия - переработчика;</w:t>
      </w:r>
    </w:p>
    <w:p w:rsidR="00302AD6" w:rsidRPr="000A46B3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Типичные ошибки, допускаемые при учёте драгметаллов и списании изделий с их наличием.</w:t>
      </w:r>
    </w:p>
    <w:p w:rsidR="00253A0F" w:rsidRDefault="00253A0F" w:rsidP="000A46B3">
      <w:pPr>
        <w:pStyle w:val="ae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0A46B3">
        <w:rPr>
          <w:sz w:val="24"/>
          <w:szCs w:val="24"/>
        </w:rPr>
        <w:t>Закон РБ “О драгоценных металлах и драгоценных камнях” базовые требования к их учёту в РБ.</w:t>
      </w:r>
    </w:p>
    <w:p w:rsidR="000A46B3" w:rsidRPr="000A46B3" w:rsidRDefault="000A46B3" w:rsidP="000A46B3">
      <w:pPr>
        <w:pStyle w:val="ae"/>
        <w:suppressAutoHyphens/>
        <w:jc w:val="both"/>
        <w:rPr>
          <w:sz w:val="24"/>
          <w:szCs w:val="24"/>
        </w:rPr>
      </w:pPr>
    </w:p>
    <w:p w:rsidR="000A46B3" w:rsidRDefault="006D3FE8" w:rsidP="000A46B3">
      <w:pPr>
        <w:shd w:val="clear" w:color="auto" w:fill="FFFFFF"/>
        <w:suppressAutoHyphens/>
        <w:ind w:left="360"/>
        <w:textAlignment w:val="top"/>
        <w:rPr>
          <w:sz w:val="24"/>
          <w:szCs w:val="24"/>
        </w:rPr>
      </w:pPr>
      <w:r w:rsidRPr="000A46B3">
        <w:rPr>
          <w:bCs/>
          <w:sz w:val="24"/>
          <w:szCs w:val="24"/>
        </w:rPr>
        <w:t>Лектор</w:t>
      </w:r>
      <w:r w:rsidRPr="000A46B3">
        <w:rPr>
          <w:b/>
          <w:bCs/>
          <w:sz w:val="24"/>
          <w:szCs w:val="24"/>
        </w:rPr>
        <w:t xml:space="preserve">: </w:t>
      </w:r>
      <w:proofErr w:type="spellStart"/>
      <w:r w:rsidR="00C52E38" w:rsidRPr="000A46B3">
        <w:rPr>
          <w:b/>
          <w:bCs/>
          <w:sz w:val="24"/>
          <w:szCs w:val="24"/>
        </w:rPr>
        <w:t>Толстик</w:t>
      </w:r>
      <w:proofErr w:type="spellEnd"/>
      <w:r w:rsidR="00602B0B" w:rsidRPr="000A46B3">
        <w:rPr>
          <w:b/>
          <w:bCs/>
          <w:sz w:val="24"/>
          <w:szCs w:val="24"/>
        </w:rPr>
        <w:t xml:space="preserve"> </w:t>
      </w:r>
      <w:r w:rsidR="006E3CA3" w:rsidRPr="000A46B3">
        <w:rPr>
          <w:b/>
          <w:bCs/>
          <w:sz w:val="24"/>
          <w:szCs w:val="24"/>
        </w:rPr>
        <w:t xml:space="preserve">Владимир </w:t>
      </w:r>
      <w:r w:rsidR="00C52E38" w:rsidRPr="000A46B3">
        <w:rPr>
          <w:b/>
          <w:bCs/>
          <w:sz w:val="24"/>
          <w:szCs w:val="24"/>
        </w:rPr>
        <w:t>Иванович</w:t>
      </w:r>
      <w:r w:rsidR="006E3CA3" w:rsidRPr="000A46B3">
        <w:rPr>
          <w:b/>
          <w:bCs/>
          <w:sz w:val="24"/>
          <w:szCs w:val="24"/>
        </w:rPr>
        <w:t>,</w:t>
      </w:r>
      <w:r w:rsidR="00302AD6" w:rsidRPr="000A46B3">
        <w:rPr>
          <w:b/>
          <w:bCs/>
          <w:sz w:val="24"/>
          <w:szCs w:val="24"/>
        </w:rPr>
        <w:t xml:space="preserve"> </w:t>
      </w:r>
      <w:r w:rsidR="00C52E38" w:rsidRPr="000A46B3">
        <w:rPr>
          <w:sz w:val="24"/>
          <w:szCs w:val="24"/>
        </w:rPr>
        <w:t>ведущий специалист по драгоценным металлам ИВЦ Министерства Финансов РБ,</w:t>
      </w:r>
      <w:r w:rsidR="00302AD6" w:rsidRPr="000A46B3">
        <w:rPr>
          <w:sz w:val="24"/>
          <w:szCs w:val="24"/>
        </w:rPr>
        <w:t xml:space="preserve"> </w:t>
      </w:r>
      <w:r w:rsidR="00C52E38" w:rsidRPr="000A46B3">
        <w:rPr>
          <w:sz w:val="24"/>
          <w:szCs w:val="24"/>
        </w:rPr>
        <w:t xml:space="preserve">эксперт—практик с большим стажем работы в контролирующих </w:t>
      </w:r>
    </w:p>
    <w:p w:rsidR="003B5ABB" w:rsidRDefault="00C52E38" w:rsidP="000A46B3">
      <w:pPr>
        <w:shd w:val="clear" w:color="auto" w:fill="FFFFFF"/>
        <w:suppressAutoHyphens/>
        <w:ind w:left="360"/>
        <w:textAlignment w:val="top"/>
        <w:rPr>
          <w:sz w:val="24"/>
          <w:szCs w:val="24"/>
        </w:rPr>
      </w:pPr>
      <w:r w:rsidRPr="000A46B3">
        <w:rPr>
          <w:sz w:val="24"/>
          <w:szCs w:val="24"/>
        </w:rPr>
        <w:t>органах Минфина</w:t>
      </w:r>
    </w:p>
    <w:p w:rsidR="000A46B3" w:rsidRDefault="000A46B3" w:rsidP="000A46B3">
      <w:pPr>
        <w:shd w:val="clear" w:color="auto" w:fill="FFFFFF"/>
        <w:suppressAutoHyphens/>
        <w:spacing w:line="228" w:lineRule="auto"/>
        <w:ind w:left="360"/>
        <w:textAlignment w:val="top"/>
        <w:rPr>
          <w:sz w:val="24"/>
          <w:szCs w:val="24"/>
        </w:rPr>
      </w:pPr>
    </w:p>
    <w:p w:rsidR="000A46B3" w:rsidRDefault="000A46B3" w:rsidP="000A46B3">
      <w:pPr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A46B3" w:rsidRPr="000A46B3" w:rsidRDefault="000A46B3" w:rsidP="00302AD6">
      <w:pPr>
        <w:shd w:val="clear" w:color="auto" w:fill="FFFFFF"/>
        <w:spacing w:line="228" w:lineRule="auto"/>
        <w:ind w:left="360"/>
        <w:textAlignment w:val="top"/>
        <w:rPr>
          <w:b/>
          <w:bCs/>
          <w:sz w:val="24"/>
          <w:szCs w:val="24"/>
        </w:rPr>
      </w:pPr>
    </w:p>
    <w:p w:rsidR="00302AD6" w:rsidRDefault="000A46B3" w:rsidP="00443E8C">
      <w:pPr>
        <w:ind w:left="556" w:firstLine="720"/>
        <w:rPr>
          <w:rFonts w:ascii="Arial" w:hAnsi="Arial" w:cs="Arial"/>
          <w:caps/>
          <w:sz w:val="22"/>
          <w:szCs w:val="22"/>
        </w:rPr>
      </w:pPr>
      <w:r w:rsidRPr="00A610E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0D37B0" wp14:editId="5F1E4496">
                <wp:simplePos x="0" y="0"/>
                <wp:positionH relativeFrom="column">
                  <wp:posOffset>4985468</wp:posOffset>
                </wp:positionH>
                <wp:positionV relativeFrom="paragraph">
                  <wp:posOffset>57288</wp:posOffset>
                </wp:positionV>
                <wp:extent cx="1508077" cy="314325"/>
                <wp:effectExtent l="0" t="0" r="16510" b="28575"/>
                <wp:wrapNone/>
                <wp:docPr id="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077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B3" w:rsidRPr="008F3D76" w:rsidRDefault="000A46B3" w:rsidP="000A46B3">
                            <w:pP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05</w:t>
                            </w:r>
                            <w:r w:rsidRPr="008F3D7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37B0" id="Text Box 406" o:spid="_x0000_s1027" type="#_x0000_t202" style="position:absolute;left:0;text-align:left;margin-left:392.55pt;margin-top:4.5pt;width:118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">
                <v:textbox inset="0,0,0,0">
                  <w:txbxContent>
                    <w:p w:rsidR="000A46B3" w:rsidRPr="008F3D76" w:rsidRDefault="000A46B3" w:rsidP="000A46B3">
                      <w:pP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05</w:t>
                      </w:r>
                      <w:r w:rsidRPr="008F3D7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443E8C" w:rsidRDefault="00443E8C" w:rsidP="00443E8C">
      <w:pPr>
        <w:ind w:left="556" w:firstLine="72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СЧ</w:t>
      </w:r>
      <w:r w:rsidRPr="002D5B3A">
        <w:rPr>
          <w:rFonts w:ascii="Arial" w:hAnsi="Arial" w:cs="Arial"/>
          <w:caps/>
          <w:sz w:val="22"/>
          <w:szCs w:val="22"/>
        </w:rPr>
        <w:t xml:space="preserve">ет-фактура </w:t>
      </w:r>
      <w:r w:rsidRPr="003A194E">
        <w:rPr>
          <w:rFonts w:ascii="Arial" w:hAnsi="Arial" w:cs="Arial"/>
          <w:caps/>
          <w:sz w:val="22"/>
          <w:szCs w:val="22"/>
        </w:rPr>
        <w:t>№</w:t>
      </w:r>
      <w:r w:rsidR="00D36C8B">
        <w:rPr>
          <w:rFonts w:ascii="Arial" w:hAnsi="Arial" w:cs="Arial"/>
          <w:caps/>
          <w:sz w:val="22"/>
          <w:szCs w:val="22"/>
        </w:rPr>
        <w:t xml:space="preserve"> </w:t>
      </w:r>
      <w:r w:rsidR="000A46B3">
        <w:rPr>
          <w:rFonts w:ascii="Arial" w:hAnsi="Arial" w:cs="Arial"/>
          <w:caps/>
          <w:sz w:val="22"/>
          <w:szCs w:val="22"/>
        </w:rPr>
        <w:t>101В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от</w:t>
      </w:r>
      <w:r w:rsidR="000A46B3">
        <w:rPr>
          <w:rFonts w:ascii="Arial" w:hAnsi="Arial" w:cs="Arial"/>
          <w:caps/>
          <w:sz w:val="22"/>
          <w:szCs w:val="22"/>
        </w:rPr>
        <w:t xml:space="preserve"> «26</w:t>
      </w:r>
      <w:r>
        <w:rPr>
          <w:rFonts w:ascii="Arial" w:hAnsi="Arial" w:cs="Arial"/>
          <w:caps/>
          <w:sz w:val="22"/>
          <w:szCs w:val="22"/>
        </w:rPr>
        <w:t xml:space="preserve">» </w:t>
      </w:r>
      <w:r w:rsidR="000A46B3">
        <w:rPr>
          <w:rFonts w:ascii="Arial" w:hAnsi="Arial" w:cs="Arial"/>
          <w:caps/>
          <w:sz w:val="22"/>
          <w:szCs w:val="22"/>
        </w:rPr>
        <w:t>сентября</w:t>
      </w:r>
      <w:r>
        <w:rPr>
          <w:rFonts w:ascii="Arial" w:hAnsi="Arial" w:cs="Arial"/>
          <w:caps/>
          <w:sz w:val="22"/>
          <w:szCs w:val="22"/>
        </w:rPr>
        <w:t xml:space="preserve"> 202</w:t>
      </w:r>
      <w:r w:rsidR="00302AD6">
        <w:rPr>
          <w:rFonts w:ascii="Arial" w:hAnsi="Arial" w:cs="Arial"/>
          <w:caps/>
          <w:sz w:val="22"/>
          <w:szCs w:val="22"/>
        </w:rPr>
        <w:t>3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г</w:t>
      </w:r>
      <w:r w:rsidRPr="005B2F9D">
        <w:rPr>
          <w:rFonts w:ascii="Arial" w:hAnsi="Arial" w:cs="Arial"/>
          <w:caps/>
          <w:sz w:val="22"/>
          <w:szCs w:val="22"/>
        </w:rPr>
        <w:t>.</w:t>
      </w:r>
      <w:r w:rsidR="000A46B3" w:rsidRPr="000A46B3">
        <w:rPr>
          <w:b/>
          <w:bCs/>
          <w:noProof/>
          <w:sz w:val="22"/>
          <w:szCs w:val="22"/>
        </w:rPr>
        <w:t xml:space="preserve"> </w:t>
      </w:r>
    </w:p>
    <w:p w:rsidR="00443E8C" w:rsidRDefault="00443E8C" w:rsidP="00443E8C">
      <w:pPr>
        <w:spacing w:line="204" w:lineRule="auto"/>
        <w:rPr>
          <w:rFonts w:ascii="Arial" w:hAnsi="Arial" w:cs="Arial"/>
          <w:sz w:val="18"/>
          <w:szCs w:val="18"/>
        </w:rPr>
      </w:pPr>
    </w:p>
    <w:p w:rsidR="00A4102D" w:rsidRDefault="00443E8C" w:rsidP="00A4102D">
      <w:pPr>
        <w:spacing w:line="204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F87C6F"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ОЛУЧАТЕЛЬ</w:t>
      </w:r>
      <w:r w:rsidRPr="002D5B3A">
        <w:rPr>
          <w:rFonts w:ascii="Arial" w:hAnsi="Arial" w:cs="Arial"/>
          <w:sz w:val="18"/>
          <w:szCs w:val="18"/>
        </w:rPr>
        <w:t>:</w:t>
      </w:r>
      <w:r w:rsidR="00602B0B">
        <w:rPr>
          <w:rFonts w:ascii="Arial" w:hAnsi="Arial" w:cs="Arial"/>
          <w:sz w:val="18"/>
          <w:szCs w:val="18"/>
        </w:rPr>
        <w:t xml:space="preserve"> </w:t>
      </w:r>
      <w:r w:rsidR="00A4102D">
        <w:rPr>
          <w:rFonts w:ascii="Arial" w:hAnsi="Arial" w:cs="Arial"/>
          <w:b/>
          <w:sz w:val="24"/>
          <w:szCs w:val="24"/>
        </w:rPr>
        <w:t>ОДО «Центр Экономического Обучения»,</w:t>
      </w:r>
      <w:r w:rsidR="00A4102D">
        <w:rPr>
          <w:rFonts w:ascii="Arial" w:hAnsi="Arial" w:cs="Arial"/>
          <w:b/>
          <w:sz w:val="22"/>
          <w:szCs w:val="22"/>
        </w:rPr>
        <w:t xml:space="preserve"> 220005, г. Минск, ул. Гикало, 1-304</w:t>
      </w:r>
    </w:p>
    <w:p w:rsidR="00A4102D" w:rsidRPr="00253A0F" w:rsidRDefault="00A4102D" w:rsidP="00A4102D">
      <w:pPr>
        <w:spacing w:line="204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4A04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УНП</w:t>
      </w:r>
      <w:r w:rsidRPr="00253A0F">
        <w:rPr>
          <w:rFonts w:ascii="Arial" w:hAnsi="Arial" w:cs="Arial"/>
          <w:b/>
          <w:sz w:val="22"/>
          <w:szCs w:val="22"/>
        </w:rPr>
        <w:t xml:space="preserve"> 190681103, </w:t>
      </w:r>
      <w:r>
        <w:rPr>
          <w:rFonts w:ascii="Arial" w:hAnsi="Arial" w:cs="Arial"/>
          <w:b/>
          <w:sz w:val="22"/>
          <w:szCs w:val="22"/>
        </w:rPr>
        <w:t>ОКПО</w:t>
      </w:r>
      <w:r w:rsidRPr="00253A0F">
        <w:rPr>
          <w:rFonts w:ascii="Arial" w:hAnsi="Arial" w:cs="Arial"/>
          <w:b/>
          <w:sz w:val="22"/>
          <w:szCs w:val="22"/>
        </w:rPr>
        <w:t xml:space="preserve"> 37682520 </w:t>
      </w:r>
      <w:r w:rsidRPr="00253A0F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iban</w:t>
      </w:r>
      <w:proofErr w:type="spellEnd"/>
      <w:r w:rsidRPr="00253A0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  <w:lang w:val="en-US"/>
        </w:rPr>
        <w:t>BY</w:t>
      </w:r>
      <w:r w:rsidRPr="00253A0F">
        <w:rPr>
          <w:rFonts w:ascii="Arial" w:hAnsi="Arial" w:cs="Arial"/>
          <w:b/>
          <w:sz w:val="22"/>
          <w:szCs w:val="22"/>
        </w:rPr>
        <w:t xml:space="preserve">21 </w:t>
      </w:r>
      <w:r>
        <w:rPr>
          <w:rFonts w:ascii="Arial" w:hAnsi="Arial" w:cs="Arial"/>
          <w:b/>
          <w:sz w:val="22"/>
          <w:szCs w:val="22"/>
          <w:lang w:val="en-US"/>
        </w:rPr>
        <w:t>AKBB</w:t>
      </w:r>
      <w:r w:rsidRPr="00253A0F">
        <w:rPr>
          <w:rFonts w:ascii="Arial" w:hAnsi="Arial" w:cs="Arial"/>
          <w:b/>
          <w:sz w:val="22"/>
          <w:szCs w:val="22"/>
        </w:rPr>
        <w:t xml:space="preserve"> 3012 0711 6001 3550 0000</w:t>
      </w:r>
    </w:p>
    <w:p w:rsidR="00A4102D" w:rsidRPr="00253A0F" w:rsidRDefault="00A4102D" w:rsidP="00A4102D">
      <w:pPr>
        <w:spacing w:line="204" w:lineRule="auto"/>
        <w:ind w:left="1276" w:hanging="1276"/>
        <w:jc w:val="both"/>
        <w:rPr>
          <w:spacing w:val="-4"/>
          <w:sz w:val="21"/>
          <w:szCs w:val="21"/>
        </w:rPr>
      </w:pPr>
      <w:r w:rsidRPr="00253A0F">
        <w:rPr>
          <w:rFonts w:ascii="Arial" w:hAnsi="Arial" w:cs="Arial"/>
          <w:b/>
          <w:sz w:val="22"/>
          <w:szCs w:val="22"/>
        </w:rPr>
        <w:t xml:space="preserve"> </w:t>
      </w:r>
      <w:r w:rsidRPr="00253A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>ОАО</w:t>
      </w:r>
      <w:r w:rsidRPr="00253A0F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АСБ</w:t>
      </w:r>
      <w:r w:rsidRPr="0025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Беларусбанк</w:t>
      </w:r>
      <w:r w:rsidRPr="00253A0F">
        <w:rPr>
          <w:rFonts w:ascii="Arial" w:hAnsi="Arial" w:cs="Arial"/>
          <w:b/>
        </w:rPr>
        <w:t xml:space="preserve">» </w:t>
      </w:r>
      <w:proofErr w:type="spellStart"/>
      <w:r>
        <w:rPr>
          <w:rFonts w:ascii="Arial" w:hAnsi="Arial" w:cs="Arial"/>
          <w:b/>
          <w:lang w:val="en-US"/>
        </w:rPr>
        <w:t>bic</w:t>
      </w:r>
      <w:proofErr w:type="spellEnd"/>
      <w:r w:rsidRPr="00253A0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lang w:val="en-US"/>
        </w:rPr>
        <w:t>AKBBBY</w:t>
      </w:r>
      <w:r w:rsidRPr="00253A0F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X</w:t>
      </w:r>
      <w:r w:rsidRPr="00253A0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г</w:t>
      </w:r>
      <w:r w:rsidRPr="00253A0F">
        <w:rPr>
          <w:rFonts w:ascii="Arial" w:hAnsi="Arial" w:cs="Arial"/>
          <w:b/>
        </w:rPr>
        <w:t>.</w:t>
      </w:r>
      <w:r w:rsidR="009216C9" w:rsidRPr="0025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Минск</w:t>
      </w:r>
      <w:r w:rsidRPr="00253A0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пр</w:t>
      </w:r>
      <w:r w:rsidRPr="00253A0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т</w:t>
      </w:r>
      <w:r w:rsidRPr="0025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Дзержинского</w:t>
      </w:r>
      <w:r w:rsidRPr="00253A0F">
        <w:rPr>
          <w:rFonts w:ascii="Arial" w:hAnsi="Arial" w:cs="Arial"/>
          <w:b/>
        </w:rPr>
        <w:t>, 18)</w:t>
      </w:r>
    </w:p>
    <w:p w:rsidR="008769A4" w:rsidRDefault="008769A4" w:rsidP="008769A4">
      <w:pPr>
        <w:pStyle w:val="7"/>
        <w:tabs>
          <w:tab w:val="clear" w:pos="3828"/>
          <w:tab w:val="clear" w:pos="5812"/>
          <w:tab w:val="clear" w:pos="5954"/>
        </w:tabs>
        <w:spacing w:before="120" w:line="360" w:lineRule="auto"/>
      </w:pPr>
      <w:r w:rsidRPr="002D5B3A">
        <w:rPr>
          <w:rFonts w:ascii="Arial" w:hAnsi="Arial" w:cs="Arial"/>
          <w:caps/>
          <w:sz w:val="18"/>
          <w:szCs w:val="18"/>
        </w:rPr>
        <w:t>Плательщик</w:t>
      </w:r>
      <w:r>
        <w:t>: __________________________________________________________________________</w:t>
      </w:r>
    </w:p>
    <w:p w:rsidR="008769A4" w:rsidRDefault="008769A4" w:rsidP="008769A4">
      <w:pPr>
        <w:spacing w:line="360" w:lineRule="auto"/>
        <w:rPr>
          <w:sz w:val="24"/>
        </w:rPr>
      </w:pPr>
      <w:r>
        <w:rPr>
          <w:rFonts w:ascii="Arial" w:hAnsi="Arial" w:cs="Arial"/>
          <w:caps/>
          <w:sz w:val="18"/>
          <w:szCs w:val="18"/>
          <w:lang w:val="en-US"/>
        </w:rPr>
        <w:t>iban</w:t>
      </w:r>
      <w:r w:rsidRPr="008769A4">
        <w:rPr>
          <w:rFonts w:ascii="Arial" w:hAnsi="Arial" w:cs="Arial"/>
          <w:caps/>
          <w:sz w:val="18"/>
          <w:szCs w:val="18"/>
        </w:rPr>
        <w:t xml:space="preserve"> </w:t>
      </w:r>
      <w:r>
        <w:rPr>
          <w:sz w:val="24"/>
        </w:rPr>
        <w:t>__________________________</w:t>
      </w:r>
      <w:r w:rsidRPr="008769A4">
        <w:rPr>
          <w:sz w:val="24"/>
        </w:rPr>
        <w:t>_</w:t>
      </w:r>
      <w:r>
        <w:rPr>
          <w:sz w:val="24"/>
        </w:rPr>
        <w:t>_______________</w:t>
      </w:r>
      <w:r w:rsidRPr="008769A4">
        <w:rPr>
          <w:sz w:val="24"/>
        </w:rPr>
        <w:t xml:space="preserve"> </w:t>
      </w:r>
      <w:r>
        <w:rPr>
          <w:sz w:val="24"/>
          <w:lang w:val="en-US"/>
        </w:rPr>
        <w:t>BIC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  <w:r w:rsidRPr="008769A4">
        <w:rPr>
          <w:sz w:val="24"/>
        </w:rPr>
        <w:t xml:space="preserve"> </w:t>
      </w:r>
      <w:r>
        <w:rPr>
          <w:sz w:val="24"/>
        </w:rPr>
        <w:t>УНП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</w:p>
    <w:p w:rsidR="008769A4" w:rsidRPr="00D03967" w:rsidRDefault="008769A4" w:rsidP="008769A4">
      <w:pPr>
        <w:tabs>
          <w:tab w:val="left" w:pos="5245"/>
        </w:tabs>
        <w:ind w:left="2552" w:hanging="2552"/>
        <w:rPr>
          <w:rFonts w:ascii="Arial" w:hAnsi="Arial" w:cs="Arial"/>
          <w:b/>
          <w:spacing w:val="-2"/>
          <w:sz w:val="24"/>
          <w:szCs w:val="24"/>
        </w:rPr>
      </w:pPr>
      <w:r w:rsidRPr="00D03967">
        <w:rPr>
          <w:rFonts w:ascii="Arial" w:hAnsi="Arial" w:cs="Arial"/>
          <w:caps/>
          <w:spacing w:val="-2"/>
          <w:sz w:val="18"/>
          <w:szCs w:val="18"/>
        </w:rPr>
        <w:t>Назначение платежа</w:t>
      </w:r>
      <w:r w:rsidRPr="00D03967">
        <w:rPr>
          <w:spacing w:val="-2"/>
          <w:sz w:val="24"/>
        </w:rPr>
        <w:t>:</w:t>
      </w:r>
      <w:r w:rsidR="00CC5313">
        <w:rPr>
          <w:spacing w:val="-2"/>
          <w:sz w:val="24"/>
        </w:rPr>
        <w:t xml:space="preserve"> </w:t>
      </w:r>
      <w:r w:rsidRPr="00D03967">
        <w:rPr>
          <w:spacing w:val="-2"/>
          <w:sz w:val="24"/>
        </w:rPr>
        <w:tab/>
      </w:r>
      <w:r w:rsidRPr="00D03967">
        <w:rPr>
          <w:rFonts w:ascii="Arial" w:hAnsi="Arial" w:cs="Arial"/>
          <w:b/>
          <w:spacing w:val="-2"/>
          <w:sz w:val="22"/>
          <w:szCs w:val="22"/>
        </w:rPr>
        <w:t>за оказание консультационных услуг</w:t>
      </w:r>
      <w:r>
        <w:rPr>
          <w:rFonts w:ascii="Arial" w:hAnsi="Arial" w:cs="Arial"/>
          <w:b/>
          <w:spacing w:val="-2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spacing w:val="-2"/>
          <w:sz w:val="22"/>
          <w:szCs w:val="22"/>
        </w:rPr>
        <w:t>вебинар</w:t>
      </w:r>
      <w:proofErr w:type="spellEnd"/>
      <w:r>
        <w:rPr>
          <w:rFonts w:ascii="Arial" w:hAnsi="Arial" w:cs="Arial"/>
          <w:b/>
          <w:spacing w:val="-2"/>
          <w:sz w:val="22"/>
          <w:szCs w:val="22"/>
        </w:rPr>
        <w:t>)</w:t>
      </w:r>
      <w:r w:rsidRPr="00D03967">
        <w:rPr>
          <w:rFonts w:ascii="Arial" w:hAnsi="Arial" w:cs="Arial"/>
          <w:b/>
          <w:spacing w:val="-2"/>
          <w:sz w:val="22"/>
          <w:szCs w:val="22"/>
        </w:rPr>
        <w:t xml:space="preserve"> по теме «</w:t>
      </w:r>
      <w:r w:rsidR="009D4C32">
        <w:rPr>
          <w:rFonts w:ascii="Arial" w:hAnsi="Arial" w:cs="Arial"/>
          <w:b/>
          <w:spacing w:val="-8"/>
          <w:sz w:val="22"/>
          <w:szCs w:val="22"/>
        </w:rPr>
        <w:t>Драгметаллы</w:t>
      </w:r>
      <w:r w:rsidR="00022CF2">
        <w:rPr>
          <w:rFonts w:ascii="Arial" w:hAnsi="Arial" w:cs="Arial"/>
          <w:b/>
          <w:spacing w:val="-8"/>
          <w:sz w:val="22"/>
          <w:szCs w:val="22"/>
        </w:rPr>
        <w:t xml:space="preserve"> 202</w:t>
      </w:r>
      <w:r w:rsidR="00302AD6">
        <w:rPr>
          <w:rFonts w:ascii="Arial" w:hAnsi="Arial" w:cs="Arial"/>
          <w:b/>
          <w:spacing w:val="-8"/>
          <w:sz w:val="22"/>
          <w:szCs w:val="22"/>
        </w:rPr>
        <w:t>3</w:t>
      </w:r>
      <w:r w:rsidR="009D4C32">
        <w:rPr>
          <w:rFonts w:ascii="Arial" w:hAnsi="Arial" w:cs="Arial"/>
          <w:b/>
          <w:spacing w:val="-8"/>
          <w:sz w:val="22"/>
          <w:szCs w:val="22"/>
        </w:rPr>
        <w:t xml:space="preserve">: </w:t>
      </w:r>
      <w:r w:rsidR="00022CF2">
        <w:rPr>
          <w:rFonts w:ascii="Arial" w:hAnsi="Arial" w:cs="Arial"/>
          <w:b/>
          <w:spacing w:val="-8"/>
          <w:sz w:val="22"/>
          <w:szCs w:val="22"/>
        </w:rPr>
        <w:t xml:space="preserve">учёт, отчетность и </w:t>
      </w:r>
      <w:r w:rsidR="009D4C32">
        <w:rPr>
          <w:rFonts w:ascii="Arial" w:hAnsi="Arial" w:cs="Arial"/>
          <w:b/>
          <w:spacing w:val="-8"/>
          <w:sz w:val="22"/>
          <w:szCs w:val="22"/>
        </w:rPr>
        <w:t>проверк</w:t>
      </w:r>
      <w:r w:rsidR="00022CF2">
        <w:rPr>
          <w:rFonts w:ascii="Arial" w:hAnsi="Arial" w:cs="Arial"/>
          <w:b/>
          <w:spacing w:val="-8"/>
          <w:sz w:val="22"/>
          <w:szCs w:val="22"/>
        </w:rPr>
        <w:t>а</w:t>
      </w:r>
      <w:r w:rsidRPr="008F3D76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8769A4" w:rsidRDefault="008769A4" w:rsidP="008769A4">
      <w:pPr>
        <w:tabs>
          <w:tab w:val="left" w:pos="2977"/>
          <w:tab w:val="right" w:pos="3828"/>
          <w:tab w:val="right" w:pos="5812"/>
          <w:tab w:val="left" w:pos="5954"/>
        </w:tabs>
        <w:spacing w:before="120" w:line="216" w:lineRule="auto"/>
        <w:ind w:left="2552" w:hanging="2552"/>
        <w:rPr>
          <w:rFonts w:ascii="Arial" w:hAnsi="Arial" w:cs="Arial"/>
          <w:b/>
          <w:spacing w:val="-4"/>
        </w:rPr>
      </w:pPr>
      <w:r w:rsidRPr="00CD602B">
        <w:rPr>
          <w:rFonts w:ascii="Arial" w:hAnsi="Arial" w:cs="Arial"/>
          <w:caps/>
          <w:spacing w:val="-8"/>
          <w:sz w:val="18"/>
          <w:szCs w:val="18"/>
        </w:rPr>
        <w:t>Стоимость услуги</w:t>
      </w:r>
      <w:r w:rsidRPr="00CD602B">
        <w:rPr>
          <w:spacing w:val="-8"/>
          <w:sz w:val="24"/>
        </w:rPr>
        <w:t>:</w:t>
      </w:r>
      <w:r w:rsidR="00CC5313">
        <w:rPr>
          <w:spacing w:val="-8"/>
          <w:sz w:val="24"/>
        </w:rPr>
        <w:t xml:space="preserve"> </w:t>
      </w:r>
      <w:r w:rsidRPr="00CD602B">
        <w:rPr>
          <w:spacing w:val="-8"/>
          <w:sz w:val="24"/>
        </w:rPr>
        <w:tab/>
      </w:r>
      <w:r w:rsidRPr="00CD602B"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20</w:t>
      </w:r>
      <w:r w:rsidRPr="00CD602B">
        <w:rPr>
          <w:rFonts w:ascii="Arial" w:hAnsi="Arial" w:cs="Arial"/>
          <w:b/>
          <w:spacing w:val="-8"/>
          <w:sz w:val="22"/>
          <w:szCs w:val="22"/>
        </w:rPr>
        <w:t>.00 рубл</w:t>
      </w:r>
      <w:r>
        <w:rPr>
          <w:rFonts w:ascii="Arial" w:hAnsi="Arial" w:cs="Arial"/>
          <w:b/>
          <w:spacing w:val="-8"/>
          <w:sz w:val="22"/>
          <w:szCs w:val="22"/>
        </w:rPr>
        <w:t>ей</w:t>
      </w:r>
      <w:r w:rsidRPr="00CD602B">
        <w:rPr>
          <w:spacing w:val="-8"/>
          <w:sz w:val="24"/>
        </w:rPr>
        <w:t xml:space="preserve"> </w:t>
      </w:r>
      <w:r w:rsidR="00022CF2">
        <w:rPr>
          <w:rFonts w:ascii="Arial" w:hAnsi="Arial" w:cs="Arial"/>
          <w:spacing w:val="-8"/>
          <w:sz w:val="18"/>
          <w:szCs w:val="18"/>
        </w:rPr>
        <w:t xml:space="preserve">(без НДС, </w:t>
      </w:r>
      <w:r w:rsidRPr="00CD602B">
        <w:rPr>
          <w:rFonts w:ascii="Arial" w:hAnsi="Arial" w:cs="Arial"/>
          <w:spacing w:val="-8"/>
          <w:sz w:val="18"/>
          <w:szCs w:val="18"/>
        </w:rPr>
        <w:t>ст. 326 Налогового кодекса Республики Беларусь</w:t>
      </w:r>
      <w:r w:rsidR="00022CF2">
        <w:rPr>
          <w:rFonts w:ascii="Arial" w:hAnsi="Arial" w:cs="Arial"/>
          <w:spacing w:val="-4"/>
          <w:sz w:val="18"/>
          <w:szCs w:val="18"/>
        </w:rPr>
        <w:t>)</w:t>
      </w:r>
    </w:p>
    <w:p w:rsidR="008769A4" w:rsidRDefault="008769A4" w:rsidP="008769A4">
      <w:pPr>
        <w:tabs>
          <w:tab w:val="left" w:pos="1843"/>
        </w:tabs>
        <w:spacing w:before="120" w:line="228" w:lineRule="auto"/>
        <w:ind w:left="4678" w:hanging="4678"/>
        <w:rPr>
          <w:b/>
        </w:rPr>
      </w:pPr>
      <w:r w:rsidRPr="00476A6F">
        <w:rPr>
          <w:rFonts w:ascii="Arial" w:hAnsi="Arial" w:cs="Arial"/>
          <w:caps/>
          <w:sz w:val="18"/>
          <w:szCs w:val="18"/>
        </w:rPr>
        <w:t>Кол-во чел</w:t>
      </w:r>
      <w:r w:rsidRPr="007E6BA3">
        <w:rPr>
          <w:rFonts w:ascii="Arial" w:hAnsi="Arial" w:cs="Arial"/>
          <w:caps/>
          <w:sz w:val="18"/>
          <w:szCs w:val="18"/>
        </w:rPr>
        <w:t>овек</w:t>
      </w:r>
      <w:r>
        <w:rPr>
          <w:sz w:val="24"/>
        </w:rPr>
        <w:tab/>
        <w:t>__________</w:t>
      </w:r>
    </w:p>
    <w:p w:rsidR="008769A4" w:rsidRPr="00B2369E" w:rsidRDefault="008769A4" w:rsidP="008769A4">
      <w:pPr>
        <w:tabs>
          <w:tab w:val="left" w:pos="1843"/>
        </w:tabs>
        <w:spacing w:before="120" w:line="228" w:lineRule="auto"/>
        <w:rPr>
          <w:sz w:val="24"/>
        </w:rPr>
      </w:pPr>
      <w:r w:rsidRPr="00476A6F">
        <w:rPr>
          <w:rFonts w:ascii="Arial" w:hAnsi="Arial" w:cs="Arial"/>
          <w:caps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373D8357" wp14:editId="4DE468D6">
            <wp:simplePos x="0" y="0"/>
            <wp:positionH relativeFrom="column">
              <wp:posOffset>278130</wp:posOffset>
            </wp:positionH>
            <wp:positionV relativeFrom="paragraph">
              <wp:posOffset>223520</wp:posOffset>
            </wp:positionV>
            <wp:extent cx="1180843" cy="1188000"/>
            <wp:effectExtent l="0" t="0" r="635" b="0"/>
            <wp:wrapNone/>
            <wp:docPr id="424" name="Рисунок 424" descr="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4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4E96B77A" wp14:editId="0709A614">
            <wp:simplePos x="0" y="0"/>
            <wp:positionH relativeFrom="column">
              <wp:posOffset>1491587</wp:posOffset>
            </wp:positionH>
            <wp:positionV relativeFrom="paragraph">
              <wp:posOffset>179412</wp:posOffset>
            </wp:positionV>
            <wp:extent cx="1219200" cy="641350"/>
            <wp:effectExtent l="0" t="0" r="0" b="6350"/>
            <wp:wrapNone/>
            <wp:docPr id="10" name="Рисунок 513" descr="Описание: 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Описание: 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6F">
        <w:rPr>
          <w:rFonts w:ascii="Arial" w:hAnsi="Arial" w:cs="Arial"/>
          <w:caps/>
          <w:sz w:val="18"/>
          <w:szCs w:val="18"/>
        </w:rPr>
        <w:t xml:space="preserve">Сумма к </w:t>
      </w:r>
      <w:r w:rsidRPr="007E6BA3">
        <w:rPr>
          <w:rFonts w:ascii="Arial" w:hAnsi="Arial" w:cs="Arial"/>
          <w:caps/>
          <w:sz w:val="18"/>
          <w:szCs w:val="18"/>
        </w:rPr>
        <w:t>оплате</w:t>
      </w:r>
      <w:r>
        <w:rPr>
          <w:sz w:val="24"/>
        </w:rPr>
        <w:tab/>
        <w:t>__________ (___________________________________________)</w:t>
      </w:r>
    </w:p>
    <w:p w:rsidR="008769A4" w:rsidRPr="00610CB1" w:rsidRDefault="008769A4" w:rsidP="008769A4">
      <w:pPr>
        <w:spacing w:line="228" w:lineRule="auto"/>
        <w:ind w:left="4253"/>
      </w:pPr>
    </w:p>
    <w:p w:rsidR="008769A4" w:rsidRPr="007E6BA3" w:rsidRDefault="008769A4" w:rsidP="008769A4">
      <w:pPr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E6BA3">
        <w:rPr>
          <w:rFonts w:ascii="Arial" w:hAnsi="Arial" w:cs="Arial"/>
        </w:rPr>
        <w:t>иректор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</w:t>
      </w:r>
      <w:r>
        <w:rPr>
          <w:rFonts w:ascii="Arial" w:hAnsi="Arial" w:cs="Arial"/>
        </w:rPr>
        <w:t>Курто А.Ю./</w:t>
      </w:r>
    </w:p>
    <w:p w:rsidR="008769A4" w:rsidRDefault="008769A4" w:rsidP="008769A4">
      <w:pPr>
        <w:spacing w:line="228" w:lineRule="auto"/>
        <w:rPr>
          <w:sz w:val="10"/>
        </w:rPr>
      </w:pPr>
    </w:p>
    <w:p w:rsidR="008769A4" w:rsidRPr="005325FF" w:rsidRDefault="008769A4" w:rsidP="000A46B3">
      <w:pPr>
        <w:tabs>
          <w:tab w:val="left" w:pos="1843"/>
          <w:tab w:val="left" w:pos="3261"/>
        </w:tabs>
        <w:spacing w:line="360" w:lineRule="auto"/>
        <w:ind w:left="2977" w:hanging="709"/>
        <w:jc w:val="right"/>
        <w:rPr>
          <w:rFonts w:ascii="Arial" w:hAnsi="Arial" w:cs="Arial"/>
          <w:spacing w:val="-10"/>
        </w:rPr>
      </w:pPr>
      <w:r w:rsidRPr="005325FF">
        <w:rPr>
          <w:rFonts w:ascii="Arial" w:hAnsi="Arial" w:cs="Arial"/>
          <w:spacing w:val="-10"/>
        </w:rPr>
        <w:t>Место проведения: по месту нахождения заказчика при помощи программы ZOOM</w:t>
      </w:r>
    </w:p>
    <w:p w:rsidR="008769A4" w:rsidRPr="00822602" w:rsidRDefault="008769A4" w:rsidP="000A46B3">
      <w:pPr>
        <w:tabs>
          <w:tab w:val="left" w:pos="1843"/>
          <w:tab w:val="left" w:pos="3261"/>
        </w:tabs>
        <w:spacing w:line="360" w:lineRule="auto"/>
        <w:ind w:left="2977" w:hanging="709"/>
        <w:jc w:val="right"/>
        <w:rPr>
          <w:rFonts w:ascii="Arial" w:hAnsi="Arial" w:cs="Arial"/>
          <w:spacing w:val="-10"/>
        </w:rPr>
      </w:pPr>
      <w:r w:rsidRPr="00822602">
        <w:rPr>
          <w:rFonts w:ascii="Arial" w:hAnsi="Arial" w:cs="Arial"/>
          <w:spacing w:val="-10"/>
        </w:rPr>
        <w:t>Подтверждение участия по телефонам (017) 378–93–64, (029) 650-39-35</w:t>
      </w:r>
    </w:p>
    <w:p w:rsidR="0032690E" w:rsidRDefault="0032690E" w:rsidP="000A46B3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b/>
          <w:sz w:val="10"/>
          <w:szCs w:val="10"/>
        </w:rPr>
      </w:pPr>
      <w:r>
        <w:rPr>
          <w:rFonts w:ascii="Arial" w:hAnsi="Arial" w:cs="Arial"/>
        </w:rPr>
        <w:t>Регистрация с 9-30. Начало в 10-00, до 13-00</w:t>
      </w:r>
    </w:p>
    <w:p w:rsidR="00CC5313" w:rsidRDefault="00CC5313" w:rsidP="008769A4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</w:p>
    <w:p w:rsidR="000A46B3" w:rsidRDefault="000A46B3" w:rsidP="008769A4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</w:p>
    <w:p w:rsidR="000A46B3" w:rsidRDefault="000A46B3" w:rsidP="008769A4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</w:p>
    <w:p w:rsidR="000A46B3" w:rsidRDefault="000A46B3" w:rsidP="008769A4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</w:p>
    <w:p w:rsidR="00CC5313" w:rsidRPr="00A610ED" w:rsidRDefault="00CC5313" w:rsidP="00CC5313">
      <w:pPr>
        <w:shd w:val="clear" w:color="auto" w:fill="FFFFFF"/>
        <w:spacing w:line="228" w:lineRule="auto"/>
        <w:ind w:left="360"/>
        <w:jc w:val="both"/>
        <w:textAlignment w:val="top"/>
        <w:rPr>
          <w:b/>
          <w:bCs/>
          <w:sz w:val="22"/>
          <w:szCs w:val="22"/>
        </w:rPr>
      </w:pPr>
      <w:r w:rsidRPr="00A610E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1E9B63" wp14:editId="543C173B">
                <wp:simplePos x="0" y="0"/>
                <wp:positionH relativeFrom="column">
                  <wp:posOffset>4926841</wp:posOffset>
                </wp:positionH>
                <wp:positionV relativeFrom="paragraph">
                  <wp:posOffset>63689</wp:posOffset>
                </wp:positionV>
                <wp:extent cx="1508077" cy="314325"/>
                <wp:effectExtent l="0" t="0" r="16510" b="28575"/>
                <wp:wrapNone/>
                <wp:docPr id="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077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13" w:rsidRPr="008F3D76" w:rsidRDefault="00CC5313" w:rsidP="00CC5313">
                            <w:pP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2AD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Pr="008F3D7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302AD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.2</w:t>
                            </w:r>
                            <w:r w:rsidR="000A46B3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9B63" id="_x0000_s1028" type="#_x0000_t202" style="position:absolute;left:0;text-align:left;margin-left:387.95pt;margin-top:5pt;width:118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">
                <v:textbox inset="0,0,0,0">
                  <w:txbxContent>
                    <w:p w:rsidR="00CC5313" w:rsidRPr="008F3D76" w:rsidRDefault="00CC5313" w:rsidP="00CC5313">
                      <w:pP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02AD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05</w:t>
                      </w:r>
                      <w:r w:rsidRPr="008F3D7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</w:t>
                      </w:r>
                      <w:r w:rsidR="00302AD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.2</w:t>
                      </w:r>
                      <w:r w:rsidR="000A46B3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</w:p>
    <w:p w:rsidR="00CC5313" w:rsidRDefault="00CC5313" w:rsidP="00CC5313">
      <w:pPr>
        <w:ind w:left="556" w:firstLine="72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СЧ</w:t>
      </w:r>
      <w:r w:rsidRPr="002D5B3A">
        <w:rPr>
          <w:rFonts w:ascii="Arial" w:hAnsi="Arial" w:cs="Arial"/>
          <w:caps/>
          <w:sz w:val="22"/>
          <w:szCs w:val="22"/>
        </w:rPr>
        <w:t xml:space="preserve">ет-фактура </w:t>
      </w:r>
      <w:r w:rsidRPr="003A194E">
        <w:rPr>
          <w:rFonts w:ascii="Arial" w:hAnsi="Arial" w:cs="Arial"/>
          <w:caps/>
          <w:sz w:val="22"/>
          <w:szCs w:val="22"/>
        </w:rPr>
        <w:t>№</w:t>
      </w:r>
      <w:r w:rsidR="000A46B3">
        <w:rPr>
          <w:rFonts w:ascii="Arial" w:hAnsi="Arial" w:cs="Arial"/>
          <w:caps/>
          <w:sz w:val="22"/>
          <w:szCs w:val="22"/>
        </w:rPr>
        <w:t xml:space="preserve"> 101С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от</w:t>
      </w:r>
      <w:r w:rsidR="000A46B3">
        <w:rPr>
          <w:rFonts w:ascii="Arial" w:hAnsi="Arial" w:cs="Arial"/>
          <w:caps/>
          <w:sz w:val="22"/>
          <w:szCs w:val="22"/>
        </w:rPr>
        <w:t xml:space="preserve"> «26</w:t>
      </w:r>
      <w:r>
        <w:rPr>
          <w:rFonts w:ascii="Arial" w:hAnsi="Arial" w:cs="Arial"/>
          <w:caps/>
          <w:sz w:val="22"/>
          <w:szCs w:val="22"/>
        </w:rPr>
        <w:t xml:space="preserve">» </w:t>
      </w:r>
      <w:r w:rsidR="000A46B3">
        <w:rPr>
          <w:rFonts w:ascii="Arial" w:hAnsi="Arial" w:cs="Arial"/>
          <w:caps/>
          <w:sz w:val="22"/>
          <w:szCs w:val="22"/>
        </w:rPr>
        <w:t>сентября</w:t>
      </w:r>
      <w:r>
        <w:rPr>
          <w:rFonts w:ascii="Arial" w:hAnsi="Arial" w:cs="Arial"/>
          <w:caps/>
          <w:sz w:val="22"/>
          <w:szCs w:val="22"/>
        </w:rPr>
        <w:t xml:space="preserve"> 202</w:t>
      </w:r>
      <w:r w:rsidR="002B62BA">
        <w:rPr>
          <w:rFonts w:ascii="Arial" w:hAnsi="Arial" w:cs="Arial"/>
          <w:caps/>
          <w:sz w:val="22"/>
          <w:szCs w:val="22"/>
        </w:rPr>
        <w:t>3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г</w:t>
      </w:r>
      <w:r w:rsidRPr="005B2F9D">
        <w:rPr>
          <w:rFonts w:ascii="Arial" w:hAnsi="Arial" w:cs="Arial"/>
          <w:caps/>
          <w:sz w:val="22"/>
          <w:szCs w:val="22"/>
        </w:rPr>
        <w:t>.</w:t>
      </w:r>
      <w:r w:rsidRPr="00CC5313">
        <w:rPr>
          <w:b/>
          <w:bCs/>
          <w:noProof/>
          <w:sz w:val="22"/>
          <w:szCs w:val="22"/>
        </w:rPr>
        <w:t xml:space="preserve"> </w:t>
      </w:r>
    </w:p>
    <w:p w:rsidR="00CC5313" w:rsidRDefault="00CC5313" w:rsidP="00CC5313">
      <w:pPr>
        <w:spacing w:line="204" w:lineRule="auto"/>
        <w:rPr>
          <w:rFonts w:ascii="Arial" w:hAnsi="Arial" w:cs="Arial"/>
          <w:sz w:val="18"/>
          <w:szCs w:val="18"/>
        </w:rPr>
      </w:pPr>
    </w:p>
    <w:p w:rsidR="00CC5313" w:rsidRDefault="00CC5313" w:rsidP="00CC5313">
      <w:pPr>
        <w:spacing w:line="204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F87C6F"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ОЛУЧАТЕЛЬ</w:t>
      </w:r>
      <w:r w:rsidRPr="002D5B3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 «Центр Экономического Обучения»,</w:t>
      </w:r>
      <w:r>
        <w:rPr>
          <w:rFonts w:ascii="Arial" w:hAnsi="Arial" w:cs="Arial"/>
          <w:b/>
          <w:sz w:val="22"/>
          <w:szCs w:val="22"/>
        </w:rPr>
        <w:t xml:space="preserve"> 220005, г. Минск, ул. Гикало, 1-304</w:t>
      </w:r>
    </w:p>
    <w:p w:rsidR="00CC5313" w:rsidRPr="00253A0F" w:rsidRDefault="00CC5313" w:rsidP="00CC5313">
      <w:pPr>
        <w:spacing w:line="204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4A04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УНП</w:t>
      </w:r>
      <w:r w:rsidRPr="00253A0F">
        <w:rPr>
          <w:rFonts w:ascii="Arial" w:hAnsi="Arial" w:cs="Arial"/>
          <w:b/>
          <w:sz w:val="22"/>
          <w:szCs w:val="22"/>
        </w:rPr>
        <w:t xml:space="preserve"> 190681103, </w:t>
      </w:r>
      <w:r>
        <w:rPr>
          <w:rFonts w:ascii="Arial" w:hAnsi="Arial" w:cs="Arial"/>
          <w:b/>
          <w:sz w:val="22"/>
          <w:szCs w:val="22"/>
        </w:rPr>
        <w:t>ОКПО</w:t>
      </w:r>
      <w:r w:rsidRPr="00253A0F">
        <w:rPr>
          <w:rFonts w:ascii="Arial" w:hAnsi="Arial" w:cs="Arial"/>
          <w:b/>
          <w:sz w:val="22"/>
          <w:szCs w:val="22"/>
        </w:rPr>
        <w:t xml:space="preserve"> 37682520 </w:t>
      </w:r>
      <w:r w:rsidRPr="00253A0F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iban</w:t>
      </w:r>
      <w:proofErr w:type="spellEnd"/>
      <w:r w:rsidRPr="00253A0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  <w:lang w:val="en-US"/>
        </w:rPr>
        <w:t>BY</w:t>
      </w:r>
      <w:r w:rsidRPr="00253A0F">
        <w:rPr>
          <w:rFonts w:ascii="Arial" w:hAnsi="Arial" w:cs="Arial"/>
          <w:b/>
          <w:sz w:val="22"/>
          <w:szCs w:val="22"/>
        </w:rPr>
        <w:t xml:space="preserve">21 </w:t>
      </w:r>
      <w:r>
        <w:rPr>
          <w:rFonts w:ascii="Arial" w:hAnsi="Arial" w:cs="Arial"/>
          <w:b/>
          <w:sz w:val="22"/>
          <w:szCs w:val="22"/>
          <w:lang w:val="en-US"/>
        </w:rPr>
        <w:t>AKBB</w:t>
      </w:r>
      <w:r w:rsidRPr="00253A0F">
        <w:rPr>
          <w:rFonts w:ascii="Arial" w:hAnsi="Arial" w:cs="Arial"/>
          <w:b/>
          <w:sz w:val="22"/>
          <w:szCs w:val="22"/>
        </w:rPr>
        <w:t xml:space="preserve"> 3012 0711 6001 3550 0000</w:t>
      </w:r>
    </w:p>
    <w:p w:rsidR="00CC5313" w:rsidRPr="00253A0F" w:rsidRDefault="00CC5313" w:rsidP="00CC5313">
      <w:pPr>
        <w:spacing w:line="204" w:lineRule="auto"/>
        <w:ind w:left="1276" w:hanging="1276"/>
        <w:jc w:val="both"/>
        <w:rPr>
          <w:spacing w:val="-4"/>
          <w:sz w:val="21"/>
          <w:szCs w:val="21"/>
        </w:rPr>
      </w:pPr>
      <w:r w:rsidRPr="00253A0F">
        <w:rPr>
          <w:rFonts w:ascii="Arial" w:hAnsi="Arial" w:cs="Arial"/>
          <w:b/>
          <w:sz w:val="22"/>
          <w:szCs w:val="22"/>
        </w:rPr>
        <w:t xml:space="preserve"> </w:t>
      </w:r>
      <w:r w:rsidRPr="00253A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>ОАО</w:t>
      </w:r>
      <w:r w:rsidRPr="00253A0F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АСБ</w:t>
      </w:r>
      <w:r w:rsidRPr="0025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Беларусбанк</w:t>
      </w:r>
      <w:r w:rsidRPr="00253A0F">
        <w:rPr>
          <w:rFonts w:ascii="Arial" w:hAnsi="Arial" w:cs="Arial"/>
          <w:b/>
        </w:rPr>
        <w:t xml:space="preserve">» </w:t>
      </w:r>
      <w:proofErr w:type="spellStart"/>
      <w:r>
        <w:rPr>
          <w:rFonts w:ascii="Arial" w:hAnsi="Arial" w:cs="Arial"/>
          <w:b/>
          <w:lang w:val="en-US"/>
        </w:rPr>
        <w:t>bic</w:t>
      </w:r>
      <w:proofErr w:type="spellEnd"/>
      <w:r w:rsidRPr="00253A0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lang w:val="en-US"/>
        </w:rPr>
        <w:t>AKBBBY</w:t>
      </w:r>
      <w:r w:rsidRPr="00253A0F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X</w:t>
      </w:r>
      <w:r w:rsidRPr="00253A0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г</w:t>
      </w:r>
      <w:r w:rsidRPr="00253A0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Минск</w:t>
      </w:r>
      <w:r w:rsidRPr="00253A0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пр</w:t>
      </w:r>
      <w:r w:rsidRPr="00253A0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т</w:t>
      </w:r>
      <w:r w:rsidRPr="00253A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Дзержинского</w:t>
      </w:r>
      <w:r w:rsidRPr="00253A0F">
        <w:rPr>
          <w:rFonts w:ascii="Arial" w:hAnsi="Arial" w:cs="Arial"/>
          <w:b/>
        </w:rPr>
        <w:t>, 18)</w:t>
      </w:r>
    </w:p>
    <w:p w:rsidR="00CC5313" w:rsidRDefault="00CC5313" w:rsidP="00CC5313">
      <w:pPr>
        <w:pStyle w:val="7"/>
        <w:tabs>
          <w:tab w:val="clear" w:pos="3828"/>
          <w:tab w:val="clear" w:pos="5812"/>
          <w:tab w:val="clear" w:pos="5954"/>
        </w:tabs>
        <w:spacing w:before="120" w:line="360" w:lineRule="auto"/>
      </w:pPr>
      <w:r w:rsidRPr="002D5B3A">
        <w:rPr>
          <w:rFonts w:ascii="Arial" w:hAnsi="Arial" w:cs="Arial"/>
          <w:caps/>
          <w:sz w:val="18"/>
          <w:szCs w:val="18"/>
        </w:rPr>
        <w:t>Плательщик</w:t>
      </w:r>
      <w:r>
        <w:t>: __________________________________________________________________________</w:t>
      </w:r>
    </w:p>
    <w:p w:rsidR="00CC5313" w:rsidRDefault="00CC5313" w:rsidP="00CC5313">
      <w:pPr>
        <w:spacing w:line="360" w:lineRule="auto"/>
        <w:rPr>
          <w:sz w:val="24"/>
        </w:rPr>
      </w:pPr>
      <w:r>
        <w:rPr>
          <w:rFonts w:ascii="Arial" w:hAnsi="Arial" w:cs="Arial"/>
          <w:caps/>
          <w:sz w:val="18"/>
          <w:szCs w:val="18"/>
          <w:lang w:val="en-US"/>
        </w:rPr>
        <w:t>iban</w:t>
      </w:r>
      <w:r w:rsidRPr="008769A4">
        <w:rPr>
          <w:rFonts w:ascii="Arial" w:hAnsi="Arial" w:cs="Arial"/>
          <w:caps/>
          <w:sz w:val="18"/>
          <w:szCs w:val="18"/>
        </w:rPr>
        <w:t xml:space="preserve"> </w:t>
      </w:r>
      <w:r>
        <w:rPr>
          <w:sz w:val="24"/>
        </w:rPr>
        <w:t>__________________________</w:t>
      </w:r>
      <w:r w:rsidRPr="008769A4">
        <w:rPr>
          <w:sz w:val="24"/>
        </w:rPr>
        <w:t>_</w:t>
      </w:r>
      <w:r>
        <w:rPr>
          <w:sz w:val="24"/>
        </w:rPr>
        <w:t>_______________</w:t>
      </w:r>
      <w:r w:rsidRPr="008769A4">
        <w:rPr>
          <w:sz w:val="24"/>
        </w:rPr>
        <w:t xml:space="preserve"> </w:t>
      </w:r>
      <w:r>
        <w:rPr>
          <w:sz w:val="24"/>
          <w:lang w:val="en-US"/>
        </w:rPr>
        <w:t>BIC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  <w:r w:rsidRPr="008769A4">
        <w:rPr>
          <w:sz w:val="24"/>
        </w:rPr>
        <w:t xml:space="preserve"> </w:t>
      </w:r>
      <w:r>
        <w:rPr>
          <w:sz w:val="24"/>
        </w:rPr>
        <w:t>УНП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</w:p>
    <w:p w:rsidR="00CC5313" w:rsidRPr="00D03967" w:rsidRDefault="00CC5313" w:rsidP="00CC5313">
      <w:pPr>
        <w:tabs>
          <w:tab w:val="left" w:pos="5245"/>
        </w:tabs>
        <w:ind w:left="2552" w:hanging="2552"/>
        <w:rPr>
          <w:rFonts w:ascii="Arial" w:hAnsi="Arial" w:cs="Arial"/>
          <w:b/>
          <w:spacing w:val="-2"/>
          <w:sz w:val="24"/>
          <w:szCs w:val="24"/>
        </w:rPr>
      </w:pPr>
      <w:r w:rsidRPr="00D03967">
        <w:rPr>
          <w:rFonts w:ascii="Arial" w:hAnsi="Arial" w:cs="Arial"/>
          <w:caps/>
          <w:spacing w:val="-2"/>
          <w:sz w:val="18"/>
          <w:szCs w:val="18"/>
        </w:rPr>
        <w:t>Назначение платежа</w:t>
      </w:r>
      <w:r w:rsidRPr="00D03967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Pr="00D03967">
        <w:rPr>
          <w:spacing w:val="-2"/>
          <w:sz w:val="24"/>
        </w:rPr>
        <w:tab/>
      </w:r>
      <w:r w:rsidRPr="00D03967">
        <w:rPr>
          <w:rFonts w:ascii="Arial" w:hAnsi="Arial" w:cs="Arial"/>
          <w:b/>
          <w:spacing w:val="-2"/>
          <w:sz w:val="22"/>
          <w:szCs w:val="22"/>
        </w:rPr>
        <w:t>за оказание консультационных услуг</w:t>
      </w:r>
      <w:r>
        <w:rPr>
          <w:rFonts w:ascii="Arial" w:hAnsi="Arial" w:cs="Arial"/>
          <w:b/>
          <w:spacing w:val="-2"/>
          <w:sz w:val="22"/>
          <w:szCs w:val="22"/>
        </w:rPr>
        <w:t xml:space="preserve"> (семинар)</w:t>
      </w:r>
      <w:r w:rsidRPr="00D03967">
        <w:rPr>
          <w:rFonts w:ascii="Arial" w:hAnsi="Arial" w:cs="Arial"/>
          <w:b/>
          <w:spacing w:val="-2"/>
          <w:sz w:val="22"/>
          <w:szCs w:val="22"/>
        </w:rPr>
        <w:t xml:space="preserve"> по теме «</w:t>
      </w:r>
      <w:r w:rsidR="000A46B3">
        <w:rPr>
          <w:rFonts w:ascii="Arial" w:hAnsi="Arial" w:cs="Arial"/>
          <w:b/>
          <w:spacing w:val="-8"/>
          <w:sz w:val="22"/>
          <w:szCs w:val="22"/>
        </w:rPr>
        <w:t>Драгметаллы 2023</w:t>
      </w:r>
      <w:r w:rsidR="00302AD6">
        <w:rPr>
          <w:rFonts w:ascii="Arial" w:hAnsi="Arial" w:cs="Arial"/>
          <w:b/>
          <w:spacing w:val="-8"/>
          <w:sz w:val="22"/>
          <w:szCs w:val="22"/>
        </w:rPr>
        <w:t>: учёт, отчетность и проверка</w:t>
      </w:r>
      <w:r w:rsidRPr="008F3D76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CC5313" w:rsidRDefault="00CC5313" w:rsidP="00CC5313">
      <w:pPr>
        <w:tabs>
          <w:tab w:val="left" w:pos="2977"/>
          <w:tab w:val="right" w:pos="3828"/>
          <w:tab w:val="right" w:pos="5812"/>
          <w:tab w:val="left" w:pos="5954"/>
        </w:tabs>
        <w:spacing w:before="120" w:line="216" w:lineRule="auto"/>
        <w:ind w:left="2552" w:hanging="2552"/>
        <w:rPr>
          <w:rFonts w:ascii="Arial" w:hAnsi="Arial" w:cs="Arial"/>
          <w:b/>
          <w:spacing w:val="-4"/>
        </w:rPr>
      </w:pPr>
      <w:r w:rsidRPr="00CD602B">
        <w:rPr>
          <w:rFonts w:ascii="Arial" w:hAnsi="Arial" w:cs="Arial"/>
          <w:caps/>
          <w:spacing w:val="-8"/>
          <w:sz w:val="18"/>
          <w:szCs w:val="18"/>
        </w:rPr>
        <w:t>Стоимость услуги</w:t>
      </w:r>
      <w:r w:rsidRPr="00CD602B">
        <w:rPr>
          <w:spacing w:val="-8"/>
          <w:sz w:val="24"/>
        </w:rPr>
        <w:t>:</w:t>
      </w:r>
      <w:r>
        <w:rPr>
          <w:spacing w:val="-8"/>
          <w:sz w:val="24"/>
        </w:rPr>
        <w:t xml:space="preserve"> </w:t>
      </w:r>
      <w:r w:rsidRPr="00CD602B">
        <w:rPr>
          <w:spacing w:val="-8"/>
          <w:sz w:val="24"/>
        </w:rPr>
        <w:tab/>
      </w:r>
      <w:r w:rsidRPr="00CD602B">
        <w:rPr>
          <w:rFonts w:ascii="Arial" w:hAnsi="Arial" w:cs="Arial"/>
          <w:b/>
          <w:spacing w:val="-8"/>
          <w:sz w:val="22"/>
          <w:szCs w:val="22"/>
        </w:rPr>
        <w:t>1</w:t>
      </w:r>
      <w:r w:rsidR="009D4C32">
        <w:rPr>
          <w:rFonts w:ascii="Arial" w:hAnsi="Arial" w:cs="Arial"/>
          <w:b/>
          <w:spacing w:val="-8"/>
          <w:sz w:val="22"/>
          <w:szCs w:val="22"/>
        </w:rPr>
        <w:t>5</w:t>
      </w:r>
      <w:r>
        <w:rPr>
          <w:rFonts w:ascii="Arial" w:hAnsi="Arial" w:cs="Arial"/>
          <w:b/>
          <w:spacing w:val="-8"/>
          <w:sz w:val="22"/>
          <w:szCs w:val="22"/>
        </w:rPr>
        <w:t>0</w:t>
      </w:r>
      <w:r w:rsidRPr="00CD602B">
        <w:rPr>
          <w:rFonts w:ascii="Arial" w:hAnsi="Arial" w:cs="Arial"/>
          <w:b/>
          <w:spacing w:val="-8"/>
          <w:sz w:val="22"/>
          <w:szCs w:val="22"/>
        </w:rPr>
        <w:t>.00 рубл</w:t>
      </w:r>
      <w:r>
        <w:rPr>
          <w:rFonts w:ascii="Arial" w:hAnsi="Arial" w:cs="Arial"/>
          <w:b/>
          <w:spacing w:val="-8"/>
          <w:sz w:val="22"/>
          <w:szCs w:val="22"/>
        </w:rPr>
        <w:t>ей</w:t>
      </w:r>
      <w:r w:rsidRPr="00CD602B">
        <w:rPr>
          <w:spacing w:val="-8"/>
          <w:sz w:val="24"/>
        </w:rPr>
        <w:t xml:space="preserve"> </w:t>
      </w:r>
      <w:r w:rsidRPr="00CD602B">
        <w:rPr>
          <w:rFonts w:ascii="Arial" w:hAnsi="Arial" w:cs="Arial"/>
          <w:spacing w:val="-8"/>
          <w:sz w:val="18"/>
          <w:szCs w:val="18"/>
        </w:rPr>
        <w:t>(</w:t>
      </w:r>
      <w:r w:rsidR="00022CF2">
        <w:rPr>
          <w:rFonts w:ascii="Arial" w:hAnsi="Arial" w:cs="Arial"/>
          <w:spacing w:val="-8"/>
          <w:sz w:val="18"/>
          <w:szCs w:val="18"/>
        </w:rPr>
        <w:t xml:space="preserve">без НДС, </w:t>
      </w:r>
      <w:r w:rsidR="00022CF2" w:rsidRPr="00CD602B">
        <w:rPr>
          <w:rFonts w:ascii="Arial" w:hAnsi="Arial" w:cs="Arial"/>
          <w:spacing w:val="-8"/>
          <w:sz w:val="18"/>
          <w:szCs w:val="18"/>
        </w:rPr>
        <w:t>ст. 326 Налогового кодекса Республики Беларусь</w:t>
      </w:r>
      <w:r>
        <w:rPr>
          <w:rFonts w:ascii="Arial" w:hAnsi="Arial" w:cs="Arial"/>
          <w:spacing w:val="-4"/>
          <w:sz w:val="18"/>
          <w:szCs w:val="18"/>
        </w:rPr>
        <w:t>)</w:t>
      </w:r>
    </w:p>
    <w:p w:rsidR="00CC5313" w:rsidRDefault="00CC5313" w:rsidP="00CC5313">
      <w:pPr>
        <w:tabs>
          <w:tab w:val="left" w:pos="1843"/>
        </w:tabs>
        <w:spacing w:before="120" w:line="228" w:lineRule="auto"/>
        <w:ind w:left="4678" w:hanging="4678"/>
        <w:rPr>
          <w:b/>
        </w:rPr>
      </w:pPr>
      <w:r w:rsidRPr="00476A6F">
        <w:rPr>
          <w:rFonts w:ascii="Arial" w:hAnsi="Arial" w:cs="Arial"/>
          <w:caps/>
          <w:sz w:val="18"/>
          <w:szCs w:val="18"/>
        </w:rPr>
        <w:t>Кол-во чел</w:t>
      </w:r>
      <w:r w:rsidRPr="007E6BA3">
        <w:rPr>
          <w:rFonts w:ascii="Arial" w:hAnsi="Arial" w:cs="Arial"/>
          <w:caps/>
          <w:sz w:val="18"/>
          <w:szCs w:val="18"/>
        </w:rPr>
        <w:t>овек</w:t>
      </w:r>
      <w:r>
        <w:rPr>
          <w:sz w:val="24"/>
        </w:rPr>
        <w:tab/>
        <w:t>__________</w:t>
      </w:r>
    </w:p>
    <w:p w:rsidR="00CC5313" w:rsidRPr="00B2369E" w:rsidRDefault="00CC5313" w:rsidP="00CC5313">
      <w:pPr>
        <w:tabs>
          <w:tab w:val="left" w:pos="1843"/>
        </w:tabs>
        <w:spacing w:before="120" w:line="228" w:lineRule="auto"/>
        <w:rPr>
          <w:sz w:val="24"/>
        </w:rPr>
      </w:pPr>
      <w:r w:rsidRPr="00476A6F">
        <w:rPr>
          <w:rFonts w:ascii="Arial" w:hAnsi="Arial" w:cs="Arial"/>
          <w:caps/>
          <w:noProof/>
          <w:sz w:val="18"/>
          <w:szCs w:val="18"/>
        </w:rPr>
        <w:drawing>
          <wp:anchor distT="0" distB="0" distL="114300" distR="114300" simplePos="0" relativeHeight="251666944" behindDoc="1" locked="0" layoutInCell="1" allowOverlap="1" wp14:anchorId="410F3783" wp14:editId="7FD1723B">
            <wp:simplePos x="0" y="0"/>
            <wp:positionH relativeFrom="column">
              <wp:posOffset>278130</wp:posOffset>
            </wp:positionH>
            <wp:positionV relativeFrom="paragraph">
              <wp:posOffset>223520</wp:posOffset>
            </wp:positionV>
            <wp:extent cx="1180843" cy="1188000"/>
            <wp:effectExtent l="0" t="0" r="635" b="0"/>
            <wp:wrapNone/>
            <wp:docPr id="7" name="Рисунок 7" descr="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4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211832E1" wp14:editId="38649584">
            <wp:simplePos x="0" y="0"/>
            <wp:positionH relativeFrom="column">
              <wp:posOffset>1491587</wp:posOffset>
            </wp:positionH>
            <wp:positionV relativeFrom="paragraph">
              <wp:posOffset>179412</wp:posOffset>
            </wp:positionV>
            <wp:extent cx="1219200" cy="641350"/>
            <wp:effectExtent l="0" t="0" r="0" b="6350"/>
            <wp:wrapNone/>
            <wp:docPr id="8" name="Рисунок 513" descr="Описание: 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Описание: 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6F">
        <w:rPr>
          <w:rFonts w:ascii="Arial" w:hAnsi="Arial" w:cs="Arial"/>
          <w:caps/>
          <w:sz w:val="18"/>
          <w:szCs w:val="18"/>
        </w:rPr>
        <w:t xml:space="preserve">Сумма к </w:t>
      </w:r>
      <w:r w:rsidRPr="007E6BA3">
        <w:rPr>
          <w:rFonts w:ascii="Arial" w:hAnsi="Arial" w:cs="Arial"/>
          <w:caps/>
          <w:sz w:val="18"/>
          <w:szCs w:val="18"/>
        </w:rPr>
        <w:t>оплате</w:t>
      </w:r>
      <w:r>
        <w:rPr>
          <w:sz w:val="24"/>
        </w:rPr>
        <w:tab/>
        <w:t>__________ (___________________________________________)</w:t>
      </w:r>
    </w:p>
    <w:p w:rsidR="00CC5313" w:rsidRPr="00610CB1" w:rsidRDefault="00CC5313" w:rsidP="00CC5313">
      <w:pPr>
        <w:spacing w:line="228" w:lineRule="auto"/>
        <w:ind w:left="4253"/>
      </w:pPr>
    </w:p>
    <w:p w:rsidR="00CC5313" w:rsidRPr="007E6BA3" w:rsidRDefault="00CC5313" w:rsidP="00CC5313">
      <w:pPr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E6BA3">
        <w:rPr>
          <w:rFonts w:ascii="Arial" w:hAnsi="Arial" w:cs="Arial"/>
        </w:rPr>
        <w:t>иректор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</w:t>
      </w:r>
      <w:r>
        <w:rPr>
          <w:rFonts w:ascii="Arial" w:hAnsi="Arial" w:cs="Arial"/>
        </w:rPr>
        <w:t>Курто А.Ю./</w:t>
      </w:r>
    </w:p>
    <w:p w:rsidR="00CC5313" w:rsidRDefault="00CC5313" w:rsidP="00CC5313">
      <w:pPr>
        <w:spacing w:line="228" w:lineRule="auto"/>
        <w:rPr>
          <w:sz w:val="10"/>
        </w:rPr>
      </w:pPr>
    </w:p>
    <w:p w:rsidR="00CC5313" w:rsidRPr="00822602" w:rsidRDefault="00CC5313" w:rsidP="000A46B3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  <w:r w:rsidRPr="00822602">
        <w:rPr>
          <w:rFonts w:ascii="Arial" w:hAnsi="Arial" w:cs="Arial"/>
        </w:rPr>
        <w:t>Место проведения: г. Минск, пр. Победителей, 19, гостиница «Юбилейная»</w:t>
      </w:r>
    </w:p>
    <w:p w:rsidR="00CC5313" w:rsidRPr="00822602" w:rsidRDefault="00CC5313" w:rsidP="000A46B3">
      <w:pPr>
        <w:tabs>
          <w:tab w:val="left" w:pos="1843"/>
          <w:tab w:val="left" w:pos="3261"/>
        </w:tabs>
        <w:spacing w:line="360" w:lineRule="auto"/>
        <w:ind w:left="2977" w:hanging="709"/>
        <w:jc w:val="right"/>
        <w:rPr>
          <w:rFonts w:ascii="Arial" w:hAnsi="Arial" w:cs="Arial"/>
          <w:spacing w:val="-10"/>
        </w:rPr>
      </w:pPr>
      <w:r w:rsidRPr="00822602">
        <w:rPr>
          <w:rFonts w:ascii="Arial" w:hAnsi="Arial" w:cs="Arial"/>
          <w:spacing w:val="-10"/>
        </w:rPr>
        <w:t>Подтверждение участия по телефонам (017) 378–93–64, (029) 650-39-35</w:t>
      </w:r>
    </w:p>
    <w:p w:rsidR="00CC5313" w:rsidRDefault="0032690E" w:rsidP="000A46B3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Регистрация с 9-30. Начало в 10-00, до 13-00</w:t>
      </w:r>
    </w:p>
    <w:sectPr w:rsidR="00CC5313" w:rsidSect="00C86D8E">
      <w:footerReference w:type="even" r:id="rId11"/>
      <w:footerReference w:type="default" r:id="rId12"/>
      <w:pgSz w:w="11906" w:h="16838" w:code="9"/>
      <w:pgMar w:top="425" w:right="709" w:bottom="42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42" w:rsidRDefault="00397542">
      <w:r>
        <w:separator/>
      </w:r>
    </w:p>
  </w:endnote>
  <w:endnote w:type="continuationSeparator" w:id="0">
    <w:p w:rsidR="00397542" w:rsidRDefault="003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Revue"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CyrillicHeav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enta"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DC" w:rsidRDefault="00172D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DC" w:rsidRDefault="00172D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42" w:rsidRDefault="00397542">
      <w:r>
        <w:separator/>
      </w:r>
    </w:p>
  </w:footnote>
  <w:footnote w:type="continuationSeparator" w:id="0">
    <w:p w:rsidR="00397542" w:rsidRDefault="003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01C"/>
    <w:multiLevelType w:val="hybridMultilevel"/>
    <w:tmpl w:val="90FEF880"/>
    <w:lvl w:ilvl="0" w:tplc="AB22D87C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E6A"/>
    <w:multiLevelType w:val="hybridMultilevel"/>
    <w:tmpl w:val="8FEE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E1E"/>
    <w:multiLevelType w:val="hybridMultilevel"/>
    <w:tmpl w:val="8F44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A3E"/>
    <w:multiLevelType w:val="hybridMultilevel"/>
    <w:tmpl w:val="F136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7ECF"/>
    <w:multiLevelType w:val="multilevel"/>
    <w:tmpl w:val="B0F099A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5" w15:restartNumberingAfterBreak="0">
    <w:nsid w:val="12C01683"/>
    <w:multiLevelType w:val="hybridMultilevel"/>
    <w:tmpl w:val="B602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6842"/>
    <w:multiLevelType w:val="multilevel"/>
    <w:tmpl w:val="05D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E4C62"/>
    <w:multiLevelType w:val="hybridMultilevel"/>
    <w:tmpl w:val="4E0EE908"/>
    <w:lvl w:ilvl="0" w:tplc="1F2AD6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1EF7"/>
    <w:multiLevelType w:val="multilevel"/>
    <w:tmpl w:val="3B0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768E"/>
    <w:multiLevelType w:val="multilevel"/>
    <w:tmpl w:val="0548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17C37"/>
    <w:multiLevelType w:val="hybridMultilevel"/>
    <w:tmpl w:val="7774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C1EF6"/>
    <w:multiLevelType w:val="hybridMultilevel"/>
    <w:tmpl w:val="46D6DE3C"/>
    <w:lvl w:ilvl="0" w:tplc="2444C1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7B0"/>
    <w:multiLevelType w:val="hybridMultilevel"/>
    <w:tmpl w:val="23A6D928"/>
    <w:lvl w:ilvl="0" w:tplc="1F2AD6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4472"/>
    <w:multiLevelType w:val="singleLevel"/>
    <w:tmpl w:val="A1CA3674"/>
    <w:lvl w:ilvl="0">
      <w:start w:val="1"/>
      <w:numFmt w:val="bullet"/>
      <w:pStyle w:val="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493C73"/>
    <w:multiLevelType w:val="multilevel"/>
    <w:tmpl w:val="8C1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062A2"/>
    <w:multiLevelType w:val="hybridMultilevel"/>
    <w:tmpl w:val="389A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774F4"/>
    <w:multiLevelType w:val="singleLevel"/>
    <w:tmpl w:val="88DE4546"/>
    <w:lvl w:ilvl="0">
      <w:start w:val="1"/>
      <w:numFmt w:val="bullet"/>
      <w:pStyle w:val="8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7" w15:restartNumberingAfterBreak="0">
    <w:nsid w:val="70C04F0A"/>
    <w:multiLevelType w:val="multilevel"/>
    <w:tmpl w:val="036A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C48EB"/>
    <w:multiLevelType w:val="hybridMultilevel"/>
    <w:tmpl w:val="4F5C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3C7"/>
    <w:multiLevelType w:val="hybridMultilevel"/>
    <w:tmpl w:val="4178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3B91"/>
    <w:multiLevelType w:val="multilevel"/>
    <w:tmpl w:val="B34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14280"/>
    <w:multiLevelType w:val="multilevel"/>
    <w:tmpl w:val="330E2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20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4"/>
  </w:num>
  <w:num w:numId="14">
    <w:abstractNumId w:val="21"/>
  </w:num>
  <w:num w:numId="15">
    <w:abstractNumId w:val="19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15"/>
  </w:num>
  <w:num w:numId="21">
    <w:abstractNumId w:val="3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9"/>
    <w:rsid w:val="000010C5"/>
    <w:rsid w:val="00002738"/>
    <w:rsid w:val="0000380F"/>
    <w:rsid w:val="0000382C"/>
    <w:rsid w:val="00011090"/>
    <w:rsid w:val="00011A60"/>
    <w:rsid w:val="00011EBB"/>
    <w:rsid w:val="00020189"/>
    <w:rsid w:val="00022CF2"/>
    <w:rsid w:val="00023C9B"/>
    <w:rsid w:val="000272FA"/>
    <w:rsid w:val="0002776C"/>
    <w:rsid w:val="00027FE7"/>
    <w:rsid w:val="00031ED3"/>
    <w:rsid w:val="00032C6F"/>
    <w:rsid w:val="00040186"/>
    <w:rsid w:val="00040F72"/>
    <w:rsid w:val="000423D0"/>
    <w:rsid w:val="0004296F"/>
    <w:rsid w:val="00047C7C"/>
    <w:rsid w:val="0005089B"/>
    <w:rsid w:val="0005218D"/>
    <w:rsid w:val="00054A3C"/>
    <w:rsid w:val="00057F78"/>
    <w:rsid w:val="00060072"/>
    <w:rsid w:val="0006434D"/>
    <w:rsid w:val="000666E2"/>
    <w:rsid w:val="00067FC1"/>
    <w:rsid w:val="00070B4D"/>
    <w:rsid w:val="00072DBF"/>
    <w:rsid w:val="00073608"/>
    <w:rsid w:val="00073AC5"/>
    <w:rsid w:val="00076571"/>
    <w:rsid w:val="00076EBB"/>
    <w:rsid w:val="00077A24"/>
    <w:rsid w:val="00081B61"/>
    <w:rsid w:val="00083E27"/>
    <w:rsid w:val="00084977"/>
    <w:rsid w:val="00091F8E"/>
    <w:rsid w:val="00092476"/>
    <w:rsid w:val="00092858"/>
    <w:rsid w:val="00093CAE"/>
    <w:rsid w:val="000A238D"/>
    <w:rsid w:val="000A46B3"/>
    <w:rsid w:val="000B0B76"/>
    <w:rsid w:val="000B4060"/>
    <w:rsid w:val="000B6E51"/>
    <w:rsid w:val="000C3B4F"/>
    <w:rsid w:val="000C4E70"/>
    <w:rsid w:val="000C7008"/>
    <w:rsid w:val="000C7288"/>
    <w:rsid w:val="000D5507"/>
    <w:rsid w:val="000D5770"/>
    <w:rsid w:val="000D7E1B"/>
    <w:rsid w:val="000E3590"/>
    <w:rsid w:val="000E3A3D"/>
    <w:rsid w:val="000E6910"/>
    <w:rsid w:val="00100CA5"/>
    <w:rsid w:val="00107FA5"/>
    <w:rsid w:val="001102E0"/>
    <w:rsid w:val="001109A8"/>
    <w:rsid w:val="00110B99"/>
    <w:rsid w:val="001113A9"/>
    <w:rsid w:val="00113541"/>
    <w:rsid w:val="001155FA"/>
    <w:rsid w:val="00120B5A"/>
    <w:rsid w:val="00122EE6"/>
    <w:rsid w:val="00124FF9"/>
    <w:rsid w:val="001260B5"/>
    <w:rsid w:val="00127088"/>
    <w:rsid w:val="001274EE"/>
    <w:rsid w:val="0013061C"/>
    <w:rsid w:val="00130ACA"/>
    <w:rsid w:val="00131B94"/>
    <w:rsid w:val="00131BB1"/>
    <w:rsid w:val="0013215F"/>
    <w:rsid w:val="0013502E"/>
    <w:rsid w:val="00137080"/>
    <w:rsid w:val="00137E95"/>
    <w:rsid w:val="00140593"/>
    <w:rsid w:val="00142D20"/>
    <w:rsid w:val="001443E6"/>
    <w:rsid w:val="00144852"/>
    <w:rsid w:val="00144930"/>
    <w:rsid w:val="001456D3"/>
    <w:rsid w:val="00146910"/>
    <w:rsid w:val="00147C76"/>
    <w:rsid w:val="0015331A"/>
    <w:rsid w:val="001554C0"/>
    <w:rsid w:val="001561F3"/>
    <w:rsid w:val="00156614"/>
    <w:rsid w:val="00156697"/>
    <w:rsid w:val="00157592"/>
    <w:rsid w:val="00161D11"/>
    <w:rsid w:val="0016214C"/>
    <w:rsid w:val="00162477"/>
    <w:rsid w:val="00164AB0"/>
    <w:rsid w:val="00167145"/>
    <w:rsid w:val="001676F7"/>
    <w:rsid w:val="00167F94"/>
    <w:rsid w:val="00172DDC"/>
    <w:rsid w:val="00175BA2"/>
    <w:rsid w:val="00176828"/>
    <w:rsid w:val="00180F1A"/>
    <w:rsid w:val="001814AE"/>
    <w:rsid w:val="001824C1"/>
    <w:rsid w:val="0018293F"/>
    <w:rsid w:val="00183518"/>
    <w:rsid w:val="00185215"/>
    <w:rsid w:val="0018781A"/>
    <w:rsid w:val="00187E8D"/>
    <w:rsid w:val="001917C5"/>
    <w:rsid w:val="001A1241"/>
    <w:rsid w:val="001A19ED"/>
    <w:rsid w:val="001A223F"/>
    <w:rsid w:val="001A426A"/>
    <w:rsid w:val="001A470A"/>
    <w:rsid w:val="001A5411"/>
    <w:rsid w:val="001B0E0A"/>
    <w:rsid w:val="001B23ED"/>
    <w:rsid w:val="001B40E4"/>
    <w:rsid w:val="001B4F3F"/>
    <w:rsid w:val="001B5833"/>
    <w:rsid w:val="001B6794"/>
    <w:rsid w:val="001B78BD"/>
    <w:rsid w:val="001C0E66"/>
    <w:rsid w:val="001C1467"/>
    <w:rsid w:val="001C2FB1"/>
    <w:rsid w:val="001C59C9"/>
    <w:rsid w:val="001C68CD"/>
    <w:rsid w:val="001C77BB"/>
    <w:rsid w:val="001D7D94"/>
    <w:rsid w:val="001E0B29"/>
    <w:rsid w:val="001E0F10"/>
    <w:rsid w:val="001E2C9C"/>
    <w:rsid w:val="001E42B2"/>
    <w:rsid w:val="001E5F90"/>
    <w:rsid w:val="001F0040"/>
    <w:rsid w:val="001F6E98"/>
    <w:rsid w:val="001F7D58"/>
    <w:rsid w:val="0021027C"/>
    <w:rsid w:val="00210886"/>
    <w:rsid w:val="002118A9"/>
    <w:rsid w:val="00212506"/>
    <w:rsid w:val="00213308"/>
    <w:rsid w:val="0021333C"/>
    <w:rsid w:val="002143EB"/>
    <w:rsid w:val="00215A5C"/>
    <w:rsid w:val="0021744B"/>
    <w:rsid w:val="00221730"/>
    <w:rsid w:val="00222298"/>
    <w:rsid w:val="00224008"/>
    <w:rsid w:val="00224A25"/>
    <w:rsid w:val="00225DB9"/>
    <w:rsid w:val="002314A5"/>
    <w:rsid w:val="00231AF8"/>
    <w:rsid w:val="0023222A"/>
    <w:rsid w:val="00233706"/>
    <w:rsid w:val="0023596E"/>
    <w:rsid w:val="0023740D"/>
    <w:rsid w:val="0024236C"/>
    <w:rsid w:val="00243C14"/>
    <w:rsid w:val="0024471F"/>
    <w:rsid w:val="00246091"/>
    <w:rsid w:val="00246D78"/>
    <w:rsid w:val="00250E2E"/>
    <w:rsid w:val="00253A0F"/>
    <w:rsid w:val="002554D8"/>
    <w:rsid w:val="00255A3E"/>
    <w:rsid w:val="00263335"/>
    <w:rsid w:val="00266596"/>
    <w:rsid w:val="00270878"/>
    <w:rsid w:val="00270EF0"/>
    <w:rsid w:val="00274FE6"/>
    <w:rsid w:val="002834EF"/>
    <w:rsid w:val="00283775"/>
    <w:rsid w:val="00284537"/>
    <w:rsid w:val="00285D1C"/>
    <w:rsid w:val="00286DF5"/>
    <w:rsid w:val="0028774B"/>
    <w:rsid w:val="00290DA4"/>
    <w:rsid w:val="00293ECC"/>
    <w:rsid w:val="00295729"/>
    <w:rsid w:val="002962B1"/>
    <w:rsid w:val="002A0646"/>
    <w:rsid w:val="002A1508"/>
    <w:rsid w:val="002A5DC5"/>
    <w:rsid w:val="002B4CA4"/>
    <w:rsid w:val="002B4F58"/>
    <w:rsid w:val="002B62BA"/>
    <w:rsid w:val="002B6BDE"/>
    <w:rsid w:val="002B7F0D"/>
    <w:rsid w:val="002C0A38"/>
    <w:rsid w:val="002C17BD"/>
    <w:rsid w:val="002C22F4"/>
    <w:rsid w:val="002C729C"/>
    <w:rsid w:val="002D05C3"/>
    <w:rsid w:val="002D35B4"/>
    <w:rsid w:val="002D5AF6"/>
    <w:rsid w:val="002D5B1D"/>
    <w:rsid w:val="002D5B3A"/>
    <w:rsid w:val="002D685D"/>
    <w:rsid w:val="002D6F02"/>
    <w:rsid w:val="002D6F92"/>
    <w:rsid w:val="002E027C"/>
    <w:rsid w:val="002E0368"/>
    <w:rsid w:val="002E07D9"/>
    <w:rsid w:val="002E0F1B"/>
    <w:rsid w:val="002E1A48"/>
    <w:rsid w:val="002E1ED4"/>
    <w:rsid w:val="002E220A"/>
    <w:rsid w:val="002E2C86"/>
    <w:rsid w:val="002E45BE"/>
    <w:rsid w:val="002E4691"/>
    <w:rsid w:val="002E490C"/>
    <w:rsid w:val="002E4A4D"/>
    <w:rsid w:val="002E570F"/>
    <w:rsid w:val="002E5860"/>
    <w:rsid w:val="002E5BE0"/>
    <w:rsid w:val="002E6506"/>
    <w:rsid w:val="002E6BA0"/>
    <w:rsid w:val="002F1000"/>
    <w:rsid w:val="002F2DFD"/>
    <w:rsid w:val="002F3BFC"/>
    <w:rsid w:val="002F7E9E"/>
    <w:rsid w:val="00300477"/>
    <w:rsid w:val="003004E2"/>
    <w:rsid w:val="00300943"/>
    <w:rsid w:val="00301723"/>
    <w:rsid w:val="0030194A"/>
    <w:rsid w:val="00302AD6"/>
    <w:rsid w:val="00305EBA"/>
    <w:rsid w:val="00306884"/>
    <w:rsid w:val="00311B2B"/>
    <w:rsid w:val="003134EE"/>
    <w:rsid w:val="003155FE"/>
    <w:rsid w:val="003203AA"/>
    <w:rsid w:val="00321C01"/>
    <w:rsid w:val="003240B5"/>
    <w:rsid w:val="0032512D"/>
    <w:rsid w:val="0032690E"/>
    <w:rsid w:val="00327296"/>
    <w:rsid w:val="0033156A"/>
    <w:rsid w:val="00331DCA"/>
    <w:rsid w:val="00331F0D"/>
    <w:rsid w:val="00331FB0"/>
    <w:rsid w:val="003331ED"/>
    <w:rsid w:val="00334962"/>
    <w:rsid w:val="00334E45"/>
    <w:rsid w:val="00336D2A"/>
    <w:rsid w:val="00341C40"/>
    <w:rsid w:val="00343EDA"/>
    <w:rsid w:val="003444D4"/>
    <w:rsid w:val="003455DC"/>
    <w:rsid w:val="00350139"/>
    <w:rsid w:val="00351294"/>
    <w:rsid w:val="003512B1"/>
    <w:rsid w:val="00352549"/>
    <w:rsid w:val="003529C0"/>
    <w:rsid w:val="003530BA"/>
    <w:rsid w:val="00353BC6"/>
    <w:rsid w:val="00355959"/>
    <w:rsid w:val="003573C3"/>
    <w:rsid w:val="00357FDC"/>
    <w:rsid w:val="00362B6E"/>
    <w:rsid w:val="00363C0C"/>
    <w:rsid w:val="00363EF9"/>
    <w:rsid w:val="00364286"/>
    <w:rsid w:val="00371E76"/>
    <w:rsid w:val="00372F39"/>
    <w:rsid w:val="003742F0"/>
    <w:rsid w:val="003748F3"/>
    <w:rsid w:val="00375540"/>
    <w:rsid w:val="00375812"/>
    <w:rsid w:val="0038135F"/>
    <w:rsid w:val="003816B4"/>
    <w:rsid w:val="0038243B"/>
    <w:rsid w:val="00383153"/>
    <w:rsid w:val="003843C7"/>
    <w:rsid w:val="00384F9A"/>
    <w:rsid w:val="00387064"/>
    <w:rsid w:val="003913C8"/>
    <w:rsid w:val="00394336"/>
    <w:rsid w:val="0039471D"/>
    <w:rsid w:val="00394CAE"/>
    <w:rsid w:val="00396081"/>
    <w:rsid w:val="00397542"/>
    <w:rsid w:val="00397D0A"/>
    <w:rsid w:val="003A194E"/>
    <w:rsid w:val="003A67A1"/>
    <w:rsid w:val="003A68F6"/>
    <w:rsid w:val="003B017A"/>
    <w:rsid w:val="003B1576"/>
    <w:rsid w:val="003B1723"/>
    <w:rsid w:val="003B1D74"/>
    <w:rsid w:val="003B3CF3"/>
    <w:rsid w:val="003B5ABB"/>
    <w:rsid w:val="003C049F"/>
    <w:rsid w:val="003C367D"/>
    <w:rsid w:val="003C55B3"/>
    <w:rsid w:val="003C7381"/>
    <w:rsid w:val="003D0DA8"/>
    <w:rsid w:val="003D12D4"/>
    <w:rsid w:val="003D21C6"/>
    <w:rsid w:val="003D6FCF"/>
    <w:rsid w:val="003D787A"/>
    <w:rsid w:val="003D78F1"/>
    <w:rsid w:val="003E2711"/>
    <w:rsid w:val="003E318E"/>
    <w:rsid w:val="003E525C"/>
    <w:rsid w:val="003E7665"/>
    <w:rsid w:val="003F1133"/>
    <w:rsid w:val="003F71D7"/>
    <w:rsid w:val="00402267"/>
    <w:rsid w:val="00407E4B"/>
    <w:rsid w:val="004146B7"/>
    <w:rsid w:val="0041499D"/>
    <w:rsid w:val="00417C8C"/>
    <w:rsid w:val="00426A55"/>
    <w:rsid w:val="00427CB6"/>
    <w:rsid w:val="004340A2"/>
    <w:rsid w:val="004346D6"/>
    <w:rsid w:val="00434CDF"/>
    <w:rsid w:val="004362CD"/>
    <w:rsid w:val="00440468"/>
    <w:rsid w:val="00443E8C"/>
    <w:rsid w:val="0044408B"/>
    <w:rsid w:val="00446B59"/>
    <w:rsid w:val="004530A8"/>
    <w:rsid w:val="00454293"/>
    <w:rsid w:val="00455C7A"/>
    <w:rsid w:val="00456946"/>
    <w:rsid w:val="00462A10"/>
    <w:rsid w:val="00463FC1"/>
    <w:rsid w:val="004663EB"/>
    <w:rsid w:val="00467651"/>
    <w:rsid w:val="0047090C"/>
    <w:rsid w:val="00472BF9"/>
    <w:rsid w:val="0047305D"/>
    <w:rsid w:val="004732E2"/>
    <w:rsid w:val="00474CBB"/>
    <w:rsid w:val="00476A2B"/>
    <w:rsid w:val="00476A6F"/>
    <w:rsid w:val="0048001F"/>
    <w:rsid w:val="004808E0"/>
    <w:rsid w:val="00481ECE"/>
    <w:rsid w:val="00482BFF"/>
    <w:rsid w:val="00482D82"/>
    <w:rsid w:val="0048540D"/>
    <w:rsid w:val="00490D77"/>
    <w:rsid w:val="004911A8"/>
    <w:rsid w:val="0049219A"/>
    <w:rsid w:val="00492AF6"/>
    <w:rsid w:val="0049484B"/>
    <w:rsid w:val="00495685"/>
    <w:rsid w:val="00495EBE"/>
    <w:rsid w:val="004979B5"/>
    <w:rsid w:val="004A0414"/>
    <w:rsid w:val="004A1316"/>
    <w:rsid w:val="004A1EE1"/>
    <w:rsid w:val="004A2B4F"/>
    <w:rsid w:val="004A4A65"/>
    <w:rsid w:val="004A54B8"/>
    <w:rsid w:val="004A7984"/>
    <w:rsid w:val="004B0292"/>
    <w:rsid w:val="004B48C1"/>
    <w:rsid w:val="004B5A8B"/>
    <w:rsid w:val="004B780B"/>
    <w:rsid w:val="004C5F5C"/>
    <w:rsid w:val="004D037A"/>
    <w:rsid w:val="004D1572"/>
    <w:rsid w:val="004D3D7F"/>
    <w:rsid w:val="004D7B89"/>
    <w:rsid w:val="004E52F8"/>
    <w:rsid w:val="004E5721"/>
    <w:rsid w:val="004E5B81"/>
    <w:rsid w:val="004E5F4A"/>
    <w:rsid w:val="004F1694"/>
    <w:rsid w:val="004F2B42"/>
    <w:rsid w:val="004F5699"/>
    <w:rsid w:val="004F5875"/>
    <w:rsid w:val="005009F9"/>
    <w:rsid w:val="00500D33"/>
    <w:rsid w:val="00500E7C"/>
    <w:rsid w:val="00501B56"/>
    <w:rsid w:val="0050276E"/>
    <w:rsid w:val="00502F43"/>
    <w:rsid w:val="005040AD"/>
    <w:rsid w:val="0050504F"/>
    <w:rsid w:val="00505266"/>
    <w:rsid w:val="00506E1C"/>
    <w:rsid w:val="00506F2B"/>
    <w:rsid w:val="0051087D"/>
    <w:rsid w:val="005111AE"/>
    <w:rsid w:val="00511548"/>
    <w:rsid w:val="00512038"/>
    <w:rsid w:val="00513701"/>
    <w:rsid w:val="0051411B"/>
    <w:rsid w:val="0051541A"/>
    <w:rsid w:val="0051636F"/>
    <w:rsid w:val="00516CA7"/>
    <w:rsid w:val="00522706"/>
    <w:rsid w:val="0052277A"/>
    <w:rsid w:val="00522E2C"/>
    <w:rsid w:val="00524D3A"/>
    <w:rsid w:val="00525754"/>
    <w:rsid w:val="00526108"/>
    <w:rsid w:val="005263B1"/>
    <w:rsid w:val="00527C24"/>
    <w:rsid w:val="00527CA6"/>
    <w:rsid w:val="005300FD"/>
    <w:rsid w:val="00530298"/>
    <w:rsid w:val="00530C26"/>
    <w:rsid w:val="005311C3"/>
    <w:rsid w:val="00531B73"/>
    <w:rsid w:val="00532D46"/>
    <w:rsid w:val="0053329E"/>
    <w:rsid w:val="0054129C"/>
    <w:rsid w:val="00544B20"/>
    <w:rsid w:val="0054525D"/>
    <w:rsid w:val="0054750E"/>
    <w:rsid w:val="0054798C"/>
    <w:rsid w:val="0055095C"/>
    <w:rsid w:val="00550C95"/>
    <w:rsid w:val="00551397"/>
    <w:rsid w:val="005526ED"/>
    <w:rsid w:val="005544A8"/>
    <w:rsid w:val="00554E0A"/>
    <w:rsid w:val="005559F4"/>
    <w:rsid w:val="005568B7"/>
    <w:rsid w:val="00556D59"/>
    <w:rsid w:val="00560E4D"/>
    <w:rsid w:val="00561C1B"/>
    <w:rsid w:val="00562A70"/>
    <w:rsid w:val="0056339B"/>
    <w:rsid w:val="00567544"/>
    <w:rsid w:val="0057262D"/>
    <w:rsid w:val="005741AC"/>
    <w:rsid w:val="0057549B"/>
    <w:rsid w:val="005758B0"/>
    <w:rsid w:val="005772D9"/>
    <w:rsid w:val="00580988"/>
    <w:rsid w:val="00581758"/>
    <w:rsid w:val="005822C4"/>
    <w:rsid w:val="00582498"/>
    <w:rsid w:val="00585575"/>
    <w:rsid w:val="00587422"/>
    <w:rsid w:val="0059029E"/>
    <w:rsid w:val="00591B6C"/>
    <w:rsid w:val="005951A4"/>
    <w:rsid w:val="005951EC"/>
    <w:rsid w:val="00595CCC"/>
    <w:rsid w:val="005A2A56"/>
    <w:rsid w:val="005A30DD"/>
    <w:rsid w:val="005A3124"/>
    <w:rsid w:val="005A4502"/>
    <w:rsid w:val="005A5740"/>
    <w:rsid w:val="005A602C"/>
    <w:rsid w:val="005A70B2"/>
    <w:rsid w:val="005A72BF"/>
    <w:rsid w:val="005A759E"/>
    <w:rsid w:val="005A7DD0"/>
    <w:rsid w:val="005B0429"/>
    <w:rsid w:val="005B0CB7"/>
    <w:rsid w:val="005B2F9D"/>
    <w:rsid w:val="005B30AE"/>
    <w:rsid w:val="005B4C7C"/>
    <w:rsid w:val="005B6FE7"/>
    <w:rsid w:val="005C13EB"/>
    <w:rsid w:val="005C56DD"/>
    <w:rsid w:val="005C59BF"/>
    <w:rsid w:val="005D1904"/>
    <w:rsid w:val="005D247B"/>
    <w:rsid w:val="005D6A73"/>
    <w:rsid w:val="005D74F2"/>
    <w:rsid w:val="005D7938"/>
    <w:rsid w:val="005E0154"/>
    <w:rsid w:val="005E20F8"/>
    <w:rsid w:val="005E22BC"/>
    <w:rsid w:val="005E5576"/>
    <w:rsid w:val="005E5732"/>
    <w:rsid w:val="005E6F83"/>
    <w:rsid w:val="005F2F1A"/>
    <w:rsid w:val="005F38EB"/>
    <w:rsid w:val="005F7265"/>
    <w:rsid w:val="005F7AFF"/>
    <w:rsid w:val="005F7DE1"/>
    <w:rsid w:val="00602B0B"/>
    <w:rsid w:val="00603228"/>
    <w:rsid w:val="00603A46"/>
    <w:rsid w:val="00603CBA"/>
    <w:rsid w:val="006048D6"/>
    <w:rsid w:val="0060763F"/>
    <w:rsid w:val="006104D2"/>
    <w:rsid w:val="00610CB1"/>
    <w:rsid w:val="006116FE"/>
    <w:rsid w:val="006125B2"/>
    <w:rsid w:val="0061501C"/>
    <w:rsid w:val="00617DDC"/>
    <w:rsid w:val="0062009F"/>
    <w:rsid w:val="0062144C"/>
    <w:rsid w:val="00622CD4"/>
    <w:rsid w:val="00623D02"/>
    <w:rsid w:val="00625C9F"/>
    <w:rsid w:val="00627225"/>
    <w:rsid w:val="0062793F"/>
    <w:rsid w:val="00630106"/>
    <w:rsid w:val="0063200D"/>
    <w:rsid w:val="00632A24"/>
    <w:rsid w:val="006349A5"/>
    <w:rsid w:val="006350F4"/>
    <w:rsid w:val="0063739C"/>
    <w:rsid w:val="00640EF1"/>
    <w:rsid w:val="0064175E"/>
    <w:rsid w:val="00645519"/>
    <w:rsid w:val="00645649"/>
    <w:rsid w:val="00645B37"/>
    <w:rsid w:val="0064678E"/>
    <w:rsid w:val="00646D5E"/>
    <w:rsid w:val="00647462"/>
    <w:rsid w:val="0064791F"/>
    <w:rsid w:val="00651DED"/>
    <w:rsid w:val="00652B57"/>
    <w:rsid w:val="00655796"/>
    <w:rsid w:val="0065693D"/>
    <w:rsid w:val="0066042C"/>
    <w:rsid w:val="0066119D"/>
    <w:rsid w:val="0066123C"/>
    <w:rsid w:val="00661F31"/>
    <w:rsid w:val="00665132"/>
    <w:rsid w:val="00665564"/>
    <w:rsid w:val="006658F7"/>
    <w:rsid w:val="00665D8A"/>
    <w:rsid w:val="00667816"/>
    <w:rsid w:val="0067579A"/>
    <w:rsid w:val="00675A21"/>
    <w:rsid w:val="006802ED"/>
    <w:rsid w:val="0068156F"/>
    <w:rsid w:val="00681A15"/>
    <w:rsid w:val="00690412"/>
    <w:rsid w:val="00692C86"/>
    <w:rsid w:val="00692F76"/>
    <w:rsid w:val="0069364B"/>
    <w:rsid w:val="00693EF3"/>
    <w:rsid w:val="0069573F"/>
    <w:rsid w:val="00696146"/>
    <w:rsid w:val="006A048B"/>
    <w:rsid w:val="006A210C"/>
    <w:rsid w:val="006A3C59"/>
    <w:rsid w:val="006A4820"/>
    <w:rsid w:val="006A6060"/>
    <w:rsid w:val="006A7F31"/>
    <w:rsid w:val="006B18F2"/>
    <w:rsid w:val="006B261D"/>
    <w:rsid w:val="006B3485"/>
    <w:rsid w:val="006B37ED"/>
    <w:rsid w:val="006B6813"/>
    <w:rsid w:val="006C15B2"/>
    <w:rsid w:val="006C2119"/>
    <w:rsid w:val="006C712B"/>
    <w:rsid w:val="006C7E54"/>
    <w:rsid w:val="006D33EF"/>
    <w:rsid w:val="006D3FE8"/>
    <w:rsid w:val="006D6532"/>
    <w:rsid w:val="006D65D0"/>
    <w:rsid w:val="006D76EE"/>
    <w:rsid w:val="006E3CA3"/>
    <w:rsid w:val="006E7B88"/>
    <w:rsid w:val="006E7EF2"/>
    <w:rsid w:val="006F08CD"/>
    <w:rsid w:val="006F14A2"/>
    <w:rsid w:val="006F2718"/>
    <w:rsid w:val="006F31C2"/>
    <w:rsid w:val="006F41D9"/>
    <w:rsid w:val="006F5F1A"/>
    <w:rsid w:val="006F7A12"/>
    <w:rsid w:val="00704218"/>
    <w:rsid w:val="00704317"/>
    <w:rsid w:val="00704575"/>
    <w:rsid w:val="007045FF"/>
    <w:rsid w:val="00705D7C"/>
    <w:rsid w:val="00707775"/>
    <w:rsid w:val="007128AE"/>
    <w:rsid w:val="00712B4C"/>
    <w:rsid w:val="00715159"/>
    <w:rsid w:val="00716967"/>
    <w:rsid w:val="00717EE0"/>
    <w:rsid w:val="00721413"/>
    <w:rsid w:val="00724216"/>
    <w:rsid w:val="00726046"/>
    <w:rsid w:val="00733D44"/>
    <w:rsid w:val="00733FF9"/>
    <w:rsid w:val="00735422"/>
    <w:rsid w:val="00735A51"/>
    <w:rsid w:val="007406D2"/>
    <w:rsid w:val="007408FD"/>
    <w:rsid w:val="00740B4B"/>
    <w:rsid w:val="00741372"/>
    <w:rsid w:val="00742799"/>
    <w:rsid w:val="00742BB4"/>
    <w:rsid w:val="00745235"/>
    <w:rsid w:val="00745427"/>
    <w:rsid w:val="0074656B"/>
    <w:rsid w:val="00750DDE"/>
    <w:rsid w:val="00750ECF"/>
    <w:rsid w:val="00751450"/>
    <w:rsid w:val="00751B03"/>
    <w:rsid w:val="00754032"/>
    <w:rsid w:val="00754D91"/>
    <w:rsid w:val="0075559C"/>
    <w:rsid w:val="00756EDB"/>
    <w:rsid w:val="007607C3"/>
    <w:rsid w:val="00761659"/>
    <w:rsid w:val="00761AAB"/>
    <w:rsid w:val="00761E8F"/>
    <w:rsid w:val="00762B1A"/>
    <w:rsid w:val="0076313D"/>
    <w:rsid w:val="00764CAB"/>
    <w:rsid w:val="00766F67"/>
    <w:rsid w:val="00767214"/>
    <w:rsid w:val="00767B31"/>
    <w:rsid w:val="00770124"/>
    <w:rsid w:val="0077430E"/>
    <w:rsid w:val="00774DA2"/>
    <w:rsid w:val="00781357"/>
    <w:rsid w:val="00785322"/>
    <w:rsid w:val="007866FF"/>
    <w:rsid w:val="0078708A"/>
    <w:rsid w:val="0079051A"/>
    <w:rsid w:val="00792F9C"/>
    <w:rsid w:val="00792FA3"/>
    <w:rsid w:val="00793128"/>
    <w:rsid w:val="00793EFB"/>
    <w:rsid w:val="0079451B"/>
    <w:rsid w:val="00795021"/>
    <w:rsid w:val="007951B1"/>
    <w:rsid w:val="00797DF0"/>
    <w:rsid w:val="007A02D4"/>
    <w:rsid w:val="007A2300"/>
    <w:rsid w:val="007A25FD"/>
    <w:rsid w:val="007A5DC6"/>
    <w:rsid w:val="007A6EA5"/>
    <w:rsid w:val="007A7813"/>
    <w:rsid w:val="007A7E0C"/>
    <w:rsid w:val="007B0493"/>
    <w:rsid w:val="007B07B0"/>
    <w:rsid w:val="007B0DE3"/>
    <w:rsid w:val="007B198C"/>
    <w:rsid w:val="007B3274"/>
    <w:rsid w:val="007B34BB"/>
    <w:rsid w:val="007B530C"/>
    <w:rsid w:val="007C3912"/>
    <w:rsid w:val="007C49B2"/>
    <w:rsid w:val="007C5237"/>
    <w:rsid w:val="007C6646"/>
    <w:rsid w:val="007D0F45"/>
    <w:rsid w:val="007D1784"/>
    <w:rsid w:val="007D19DE"/>
    <w:rsid w:val="007D29A9"/>
    <w:rsid w:val="007D3184"/>
    <w:rsid w:val="007D34A6"/>
    <w:rsid w:val="007D3795"/>
    <w:rsid w:val="007D391F"/>
    <w:rsid w:val="007D3D60"/>
    <w:rsid w:val="007D4FCF"/>
    <w:rsid w:val="007D756B"/>
    <w:rsid w:val="007E2457"/>
    <w:rsid w:val="007E45FD"/>
    <w:rsid w:val="007E47F8"/>
    <w:rsid w:val="007E5827"/>
    <w:rsid w:val="007E61EA"/>
    <w:rsid w:val="007E6BA3"/>
    <w:rsid w:val="007F1DA1"/>
    <w:rsid w:val="007F5757"/>
    <w:rsid w:val="007F6680"/>
    <w:rsid w:val="00800BB3"/>
    <w:rsid w:val="008020DA"/>
    <w:rsid w:val="00805F48"/>
    <w:rsid w:val="008115AE"/>
    <w:rsid w:val="008134D6"/>
    <w:rsid w:val="00814607"/>
    <w:rsid w:val="008147ED"/>
    <w:rsid w:val="008148F4"/>
    <w:rsid w:val="00816C64"/>
    <w:rsid w:val="00817A79"/>
    <w:rsid w:val="00817FD1"/>
    <w:rsid w:val="00822300"/>
    <w:rsid w:val="0082255C"/>
    <w:rsid w:val="008242FB"/>
    <w:rsid w:val="00825613"/>
    <w:rsid w:val="008332C1"/>
    <w:rsid w:val="0083401A"/>
    <w:rsid w:val="00835AA2"/>
    <w:rsid w:val="008405F8"/>
    <w:rsid w:val="0084302E"/>
    <w:rsid w:val="00844797"/>
    <w:rsid w:val="00844FFA"/>
    <w:rsid w:val="0084629C"/>
    <w:rsid w:val="00847FE6"/>
    <w:rsid w:val="008504D4"/>
    <w:rsid w:val="008515D3"/>
    <w:rsid w:val="008528EF"/>
    <w:rsid w:val="0085297A"/>
    <w:rsid w:val="00853545"/>
    <w:rsid w:val="00854510"/>
    <w:rsid w:val="00855B72"/>
    <w:rsid w:val="008563F0"/>
    <w:rsid w:val="00856F44"/>
    <w:rsid w:val="00860489"/>
    <w:rsid w:val="00860CEC"/>
    <w:rsid w:val="00866BB1"/>
    <w:rsid w:val="00867924"/>
    <w:rsid w:val="00867DD9"/>
    <w:rsid w:val="00867F81"/>
    <w:rsid w:val="00871EDA"/>
    <w:rsid w:val="00876368"/>
    <w:rsid w:val="008769A4"/>
    <w:rsid w:val="00877FFB"/>
    <w:rsid w:val="008832A2"/>
    <w:rsid w:val="0088620C"/>
    <w:rsid w:val="00887331"/>
    <w:rsid w:val="008924E3"/>
    <w:rsid w:val="00894CD3"/>
    <w:rsid w:val="008A016E"/>
    <w:rsid w:val="008A0311"/>
    <w:rsid w:val="008A1164"/>
    <w:rsid w:val="008A1E09"/>
    <w:rsid w:val="008A2F25"/>
    <w:rsid w:val="008A5CF9"/>
    <w:rsid w:val="008A5D5A"/>
    <w:rsid w:val="008A7E86"/>
    <w:rsid w:val="008B0185"/>
    <w:rsid w:val="008B18C5"/>
    <w:rsid w:val="008B21DF"/>
    <w:rsid w:val="008B2690"/>
    <w:rsid w:val="008B36E9"/>
    <w:rsid w:val="008B4064"/>
    <w:rsid w:val="008B50E9"/>
    <w:rsid w:val="008B66E9"/>
    <w:rsid w:val="008C2650"/>
    <w:rsid w:val="008C38C9"/>
    <w:rsid w:val="008C41E7"/>
    <w:rsid w:val="008C7800"/>
    <w:rsid w:val="008D0EF3"/>
    <w:rsid w:val="008D448E"/>
    <w:rsid w:val="008D5C8B"/>
    <w:rsid w:val="008D61D9"/>
    <w:rsid w:val="008E4FEF"/>
    <w:rsid w:val="008E5828"/>
    <w:rsid w:val="008E601F"/>
    <w:rsid w:val="008E6718"/>
    <w:rsid w:val="008E7152"/>
    <w:rsid w:val="008E74F2"/>
    <w:rsid w:val="008F0606"/>
    <w:rsid w:val="008F12A4"/>
    <w:rsid w:val="008F2422"/>
    <w:rsid w:val="008F269D"/>
    <w:rsid w:val="008F295C"/>
    <w:rsid w:val="008F3D76"/>
    <w:rsid w:val="008F5BDD"/>
    <w:rsid w:val="008F62CF"/>
    <w:rsid w:val="008F75A0"/>
    <w:rsid w:val="00903EE4"/>
    <w:rsid w:val="0090430B"/>
    <w:rsid w:val="00904668"/>
    <w:rsid w:val="00910534"/>
    <w:rsid w:val="00910B93"/>
    <w:rsid w:val="00911A52"/>
    <w:rsid w:val="0091208D"/>
    <w:rsid w:val="0091341A"/>
    <w:rsid w:val="00913F31"/>
    <w:rsid w:val="00914DC9"/>
    <w:rsid w:val="00915709"/>
    <w:rsid w:val="0092021D"/>
    <w:rsid w:val="0092123B"/>
    <w:rsid w:val="00921606"/>
    <w:rsid w:val="009216C9"/>
    <w:rsid w:val="00923E4E"/>
    <w:rsid w:val="009249B6"/>
    <w:rsid w:val="009307D2"/>
    <w:rsid w:val="009333E5"/>
    <w:rsid w:val="00933A22"/>
    <w:rsid w:val="00933FE4"/>
    <w:rsid w:val="00935739"/>
    <w:rsid w:val="00936DE5"/>
    <w:rsid w:val="00940F35"/>
    <w:rsid w:val="0094100F"/>
    <w:rsid w:val="0094486B"/>
    <w:rsid w:val="00944F6A"/>
    <w:rsid w:val="00951A76"/>
    <w:rsid w:val="00955AAA"/>
    <w:rsid w:val="00956A3C"/>
    <w:rsid w:val="00967C5C"/>
    <w:rsid w:val="00972E8D"/>
    <w:rsid w:val="009762FF"/>
    <w:rsid w:val="00982AAA"/>
    <w:rsid w:val="00982D12"/>
    <w:rsid w:val="0098394F"/>
    <w:rsid w:val="009864D3"/>
    <w:rsid w:val="00987149"/>
    <w:rsid w:val="0098774B"/>
    <w:rsid w:val="009904CA"/>
    <w:rsid w:val="009936FE"/>
    <w:rsid w:val="00994D59"/>
    <w:rsid w:val="0099584E"/>
    <w:rsid w:val="00996BFB"/>
    <w:rsid w:val="00997D77"/>
    <w:rsid w:val="009A13DF"/>
    <w:rsid w:val="009A1409"/>
    <w:rsid w:val="009A4BC3"/>
    <w:rsid w:val="009A6491"/>
    <w:rsid w:val="009B20E6"/>
    <w:rsid w:val="009B24BB"/>
    <w:rsid w:val="009B3492"/>
    <w:rsid w:val="009B3DCB"/>
    <w:rsid w:val="009B41AE"/>
    <w:rsid w:val="009B51F7"/>
    <w:rsid w:val="009B588A"/>
    <w:rsid w:val="009B62AE"/>
    <w:rsid w:val="009C0165"/>
    <w:rsid w:val="009C03D5"/>
    <w:rsid w:val="009C24CD"/>
    <w:rsid w:val="009C3B78"/>
    <w:rsid w:val="009C5C72"/>
    <w:rsid w:val="009C759D"/>
    <w:rsid w:val="009D05E8"/>
    <w:rsid w:val="009D2F00"/>
    <w:rsid w:val="009D3116"/>
    <w:rsid w:val="009D383C"/>
    <w:rsid w:val="009D43BC"/>
    <w:rsid w:val="009D4C32"/>
    <w:rsid w:val="009D6A84"/>
    <w:rsid w:val="009D71DD"/>
    <w:rsid w:val="009D7A0A"/>
    <w:rsid w:val="009D7DC0"/>
    <w:rsid w:val="009E048B"/>
    <w:rsid w:val="009E0A19"/>
    <w:rsid w:val="009E2D51"/>
    <w:rsid w:val="009E32DA"/>
    <w:rsid w:val="009E4DF5"/>
    <w:rsid w:val="009E772F"/>
    <w:rsid w:val="009F17A7"/>
    <w:rsid w:val="009F18FB"/>
    <w:rsid w:val="009F282D"/>
    <w:rsid w:val="009F583F"/>
    <w:rsid w:val="00A007D8"/>
    <w:rsid w:val="00A02BFA"/>
    <w:rsid w:val="00A03542"/>
    <w:rsid w:val="00A06FA7"/>
    <w:rsid w:val="00A11BF8"/>
    <w:rsid w:val="00A14E4D"/>
    <w:rsid w:val="00A16A4F"/>
    <w:rsid w:val="00A20804"/>
    <w:rsid w:val="00A20E27"/>
    <w:rsid w:val="00A21DEA"/>
    <w:rsid w:val="00A221E5"/>
    <w:rsid w:val="00A222A3"/>
    <w:rsid w:val="00A224A8"/>
    <w:rsid w:val="00A22A74"/>
    <w:rsid w:val="00A25B91"/>
    <w:rsid w:val="00A33265"/>
    <w:rsid w:val="00A33A2F"/>
    <w:rsid w:val="00A350F4"/>
    <w:rsid w:val="00A356DD"/>
    <w:rsid w:val="00A359D9"/>
    <w:rsid w:val="00A36238"/>
    <w:rsid w:val="00A375F0"/>
    <w:rsid w:val="00A4102D"/>
    <w:rsid w:val="00A419EE"/>
    <w:rsid w:val="00A439E5"/>
    <w:rsid w:val="00A441C8"/>
    <w:rsid w:val="00A445DD"/>
    <w:rsid w:val="00A454F9"/>
    <w:rsid w:val="00A46475"/>
    <w:rsid w:val="00A47483"/>
    <w:rsid w:val="00A5320A"/>
    <w:rsid w:val="00A55036"/>
    <w:rsid w:val="00A55A8B"/>
    <w:rsid w:val="00A610ED"/>
    <w:rsid w:val="00A618A3"/>
    <w:rsid w:val="00A62E10"/>
    <w:rsid w:val="00A65CF2"/>
    <w:rsid w:val="00A65FB2"/>
    <w:rsid w:val="00A70B9E"/>
    <w:rsid w:val="00A71786"/>
    <w:rsid w:val="00A73EE0"/>
    <w:rsid w:val="00A75BF7"/>
    <w:rsid w:val="00A77299"/>
    <w:rsid w:val="00A80268"/>
    <w:rsid w:val="00A816A9"/>
    <w:rsid w:val="00A81882"/>
    <w:rsid w:val="00A81A46"/>
    <w:rsid w:val="00A83A9D"/>
    <w:rsid w:val="00A8449D"/>
    <w:rsid w:val="00A848E1"/>
    <w:rsid w:val="00A86543"/>
    <w:rsid w:val="00A90147"/>
    <w:rsid w:val="00A90E7C"/>
    <w:rsid w:val="00A91704"/>
    <w:rsid w:val="00A92D51"/>
    <w:rsid w:val="00A935EC"/>
    <w:rsid w:val="00A95874"/>
    <w:rsid w:val="00A95D20"/>
    <w:rsid w:val="00A9613E"/>
    <w:rsid w:val="00A96F60"/>
    <w:rsid w:val="00A97826"/>
    <w:rsid w:val="00AA1F2F"/>
    <w:rsid w:val="00AA27A7"/>
    <w:rsid w:val="00AA3616"/>
    <w:rsid w:val="00AA4225"/>
    <w:rsid w:val="00AA5DC1"/>
    <w:rsid w:val="00AA6625"/>
    <w:rsid w:val="00AA6B0D"/>
    <w:rsid w:val="00AA7D7D"/>
    <w:rsid w:val="00AB4EC9"/>
    <w:rsid w:val="00AB70F1"/>
    <w:rsid w:val="00AC3C62"/>
    <w:rsid w:val="00AC4A80"/>
    <w:rsid w:val="00AD09AF"/>
    <w:rsid w:val="00AD25DD"/>
    <w:rsid w:val="00AD43A4"/>
    <w:rsid w:val="00AD4763"/>
    <w:rsid w:val="00AD6990"/>
    <w:rsid w:val="00AE0BCC"/>
    <w:rsid w:val="00AE15D0"/>
    <w:rsid w:val="00AE1D80"/>
    <w:rsid w:val="00AE1E01"/>
    <w:rsid w:val="00AE49CB"/>
    <w:rsid w:val="00AF05A3"/>
    <w:rsid w:val="00AF135E"/>
    <w:rsid w:val="00AF1836"/>
    <w:rsid w:val="00AF1E48"/>
    <w:rsid w:val="00AF2909"/>
    <w:rsid w:val="00AF29CE"/>
    <w:rsid w:val="00AF4007"/>
    <w:rsid w:val="00AF4F82"/>
    <w:rsid w:val="00AF5220"/>
    <w:rsid w:val="00B0140E"/>
    <w:rsid w:val="00B01AC4"/>
    <w:rsid w:val="00B07D8C"/>
    <w:rsid w:val="00B10695"/>
    <w:rsid w:val="00B108EC"/>
    <w:rsid w:val="00B12081"/>
    <w:rsid w:val="00B127EC"/>
    <w:rsid w:val="00B144FF"/>
    <w:rsid w:val="00B16AB9"/>
    <w:rsid w:val="00B1751D"/>
    <w:rsid w:val="00B17855"/>
    <w:rsid w:val="00B203BA"/>
    <w:rsid w:val="00B21B6A"/>
    <w:rsid w:val="00B21E9B"/>
    <w:rsid w:val="00B22240"/>
    <w:rsid w:val="00B234C0"/>
    <w:rsid w:val="00B2369E"/>
    <w:rsid w:val="00B2770C"/>
    <w:rsid w:val="00B30304"/>
    <w:rsid w:val="00B32B28"/>
    <w:rsid w:val="00B3385A"/>
    <w:rsid w:val="00B35D9F"/>
    <w:rsid w:val="00B376BC"/>
    <w:rsid w:val="00B405DE"/>
    <w:rsid w:val="00B41710"/>
    <w:rsid w:val="00B43F78"/>
    <w:rsid w:val="00B454D1"/>
    <w:rsid w:val="00B45D91"/>
    <w:rsid w:val="00B46095"/>
    <w:rsid w:val="00B47939"/>
    <w:rsid w:val="00B505EE"/>
    <w:rsid w:val="00B5166D"/>
    <w:rsid w:val="00B517D8"/>
    <w:rsid w:val="00B51BAE"/>
    <w:rsid w:val="00B53FBE"/>
    <w:rsid w:val="00B54EE4"/>
    <w:rsid w:val="00B56C6C"/>
    <w:rsid w:val="00B60EE8"/>
    <w:rsid w:val="00B61E7C"/>
    <w:rsid w:val="00B61EB3"/>
    <w:rsid w:val="00B6306D"/>
    <w:rsid w:val="00B641C6"/>
    <w:rsid w:val="00B655CE"/>
    <w:rsid w:val="00B6584F"/>
    <w:rsid w:val="00B65D36"/>
    <w:rsid w:val="00B661AE"/>
    <w:rsid w:val="00B66741"/>
    <w:rsid w:val="00B70131"/>
    <w:rsid w:val="00B71988"/>
    <w:rsid w:val="00B72C3C"/>
    <w:rsid w:val="00B76658"/>
    <w:rsid w:val="00B77179"/>
    <w:rsid w:val="00B7726C"/>
    <w:rsid w:val="00B77A30"/>
    <w:rsid w:val="00B80F8E"/>
    <w:rsid w:val="00B847B6"/>
    <w:rsid w:val="00B858A8"/>
    <w:rsid w:val="00B85C4D"/>
    <w:rsid w:val="00B904B8"/>
    <w:rsid w:val="00B91504"/>
    <w:rsid w:val="00B934B9"/>
    <w:rsid w:val="00B94E2B"/>
    <w:rsid w:val="00B956D9"/>
    <w:rsid w:val="00B97818"/>
    <w:rsid w:val="00BA43A5"/>
    <w:rsid w:val="00BA4FC1"/>
    <w:rsid w:val="00BA64DB"/>
    <w:rsid w:val="00BA664E"/>
    <w:rsid w:val="00BB01B1"/>
    <w:rsid w:val="00BB0A2D"/>
    <w:rsid w:val="00BB1D04"/>
    <w:rsid w:val="00BB36BE"/>
    <w:rsid w:val="00BB476E"/>
    <w:rsid w:val="00BB4DDF"/>
    <w:rsid w:val="00BB4F20"/>
    <w:rsid w:val="00BC11B3"/>
    <w:rsid w:val="00BC236F"/>
    <w:rsid w:val="00BC3495"/>
    <w:rsid w:val="00BC3ADF"/>
    <w:rsid w:val="00BC3B58"/>
    <w:rsid w:val="00BC41EB"/>
    <w:rsid w:val="00BC5A36"/>
    <w:rsid w:val="00BC6F13"/>
    <w:rsid w:val="00BD0366"/>
    <w:rsid w:val="00BD184F"/>
    <w:rsid w:val="00BD20A8"/>
    <w:rsid w:val="00BD63EB"/>
    <w:rsid w:val="00BD7688"/>
    <w:rsid w:val="00BE2911"/>
    <w:rsid w:val="00BE48A5"/>
    <w:rsid w:val="00BF01EB"/>
    <w:rsid w:val="00BF1DE3"/>
    <w:rsid w:val="00BF2E0A"/>
    <w:rsid w:val="00BF2E7D"/>
    <w:rsid w:val="00BF602D"/>
    <w:rsid w:val="00BF715E"/>
    <w:rsid w:val="00C02EE7"/>
    <w:rsid w:val="00C03214"/>
    <w:rsid w:val="00C0641D"/>
    <w:rsid w:val="00C0792B"/>
    <w:rsid w:val="00C10990"/>
    <w:rsid w:val="00C109BA"/>
    <w:rsid w:val="00C13D52"/>
    <w:rsid w:val="00C1519F"/>
    <w:rsid w:val="00C16700"/>
    <w:rsid w:val="00C218D8"/>
    <w:rsid w:val="00C254F4"/>
    <w:rsid w:val="00C257CE"/>
    <w:rsid w:val="00C2765D"/>
    <w:rsid w:val="00C30045"/>
    <w:rsid w:val="00C3291D"/>
    <w:rsid w:val="00C32BF8"/>
    <w:rsid w:val="00C33B96"/>
    <w:rsid w:val="00C3495F"/>
    <w:rsid w:val="00C34C5F"/>
    <w:rsid w:val="00C34D65"/>
    <w:rsid w:val="00C40106"/>
    <w:rsid w:val="00C415C3"/>
    <w:rsid w:val="00C41A2E"/>
    <w:rsid w:val="00C42CF9"/>
    <w:rsid w:val="00C44A07"/>
    <w:rsid w:val="00C51019"/>
    <w:rsid w:val="00C52E38"/>
    <w:rsid w:val="00C539B0"/>
    <w:rsid w:val="00C53D85"/>
    <w:rsid w:val="00C53E0B"/>
    <w:rsid w:val="00C54E28"/>
    <w:rsid w:val="00C57F4B"/>
    <w:rsid w:val="00C60076"/>
    <w:rsid w:val="00C62B5D"/>
    <w:rsid w:val="00C63413"/>
    <w:rsid w:val="00C6371B"/>
    <w:rsid w:val="00C64057"/>
    <w:rsid w:val="00C64498"/>
    <w:rsid w:val="00C649C8"/>
    <w:rsid w:val="00C660C9"/>
    <w:rsid w:val="00C70BBD"/>
    <w:rsid w:val="00C71898"/>
    <w:rsid w:val="00C72CE9"/>
    <w:rsid w:val="00C72EE0"/>
    <w:rsid w:val="00C74C30"/>
    <w:rsid w:val="00C76E2D"/>
    <w:rsid w:val="00C801E2"/>
    <w:rsid w:val="00C81315"/>
    <w:rsid w:val="00C81942"/>
    <w:rsid w:val="00C81D32"/>
    <w:rsid w:val="00C842ED"/>
    <w:rsid w:val="00C85D83"/>
    <w:rsid w:val="00C86D8E"/>
    <w:rsid w:val="00C8744A"/>
    <w:rsid w:val="00C91C9A"/>
    <w:rsid w:val="00C91F83"/>
    <w:rsid w:val="00C93E52"/>
    <w:rsid w:val="00C9560F"/>
    <w:rsid w:val="00C97472"/>
    <w:rsid w:val="00C97D04"/>
    <w:rsid w:val="00CA0BEF"/>
    <w:rsid w:val="00CA0F9C"/>
    <w:rsid w:val="00CA3F77"/>
    <w:rsid w:val="00CA5A61"/>
    <w:rsid w:val="00CA7D7D"/>
    <w:rsid w:val="00CA7F03"/>
    <w:rsid w:val="00CB0BD0"/>
    <w:rsid w:val="00CB21C4"/>
    <w:rsid w:val="00CB5338"/>
    <w:rsid w:val="00CB5F10"/>
    <w:rsid w:val="00CB70C9"/>
    <w:rsid w:val="00CC1373"/>
    <w:rsid w:val="00CC1B61"/>
    <w:rsid w:val="00CC2676"/>
    <w:rsid w:val="00CC4109"/>
    <w:rsid w:val="00CC5313"/>
    <w:rsid w:val="00CC62A2"/>
    <w:rsid w:val="00CD04FE"/>
    <w:rsid w:val="00CD0950"/>
    <w:rsid w:val="00CD0BCD"/>
    <w:rsid w:val="00CD0EFF"/>
    <w:rsid w:val="00CD22DB"/>
    <w:rsid w:val="00CD32E4"/>
    <w:rsid w:val="00CD6165"/>
    <w:rsid w:val="00CE5015"/>
    <w:rsid w:val="00CE65B0"/>
    <w:rsid w:val="00CE7855"/>
    <w:rsid w:val="00CE7F54"/>
    <w:rsid w:val="00CF0035"/>
    <w:rsid w:val="00CF456D"/>
    <w:rsid w:val="00CF46B2"/>
    <w:rsid w:val="00CF5703"/>
    <w:rsid w:val="00CF6A3F"/>
    <w:rsid w:val="00CF6B23"/>
    <w:rsid w:val="00CF6CBB"/>
    <w:rsid w:val="00D021BB"/>
    <w:rsid w:val="00D0587B"/>
    <w:rsid w:val="00D05F31"/>
    <w:rsid w:val="00D10F52"/>
    <w:rsid w:val="00D11095"/>
    <w:rsid w:val="00D11E7C"/>
    <w:rsid w:val="00D133A3"/>
    <w:rsid w:val="00D14347"/>
    <w:rsid w:val="00D155CB"/>
    <w:rsid w:val="00D162AA"/>
    <w:rsid w:val="00D222D6"/>
    <w:rsid w:val="00D227AA"/>
    <w:rsid w:val="00D23AA3"/>
    <w:rsid w:val="00D257F6"/>
    <w:rsid w:val="00D26BC6"/>
    <w:rsid w:val="00D2720E"/>
    <w:rsid w:val="00D27E8B"/>
    <w:rsid w:val="00D30D7C"/>
    <w:rsid w:val="00D322AE"/>
    <w:rsid w:val="00D32F67"/>
    <w:rsid w:val="00D3578E"/>
    <w:rsid w:val="00D36C8B"/>
    <w:rsid w:val="00D3714C"/>
    <w:rsid w:val="00D44D48"/>
    <w:rsid w:val="00D4764D"/>
    <w:rsid w:val="00D509AC"/>
    <w:rsid w:val="00D533D6"/>
    <w:rsid w:val="00D55F02"/>
    <w:rsid w:val="00D620CA"/>
    <w:rsid w:val="00D634C5"/>
    <w:rsid w:val="00D64841"/>
    <w:rsid w:val="00D64B0E"/>
    <w:rsid w:val="00D708C0"/>
    <w:rsid w:val="00D70CB7"/>
    <w:rsid w:val="00D77422"/>
    <w:rsid w:val="00D93D8F"/>
    <w:rsid w:val="00D9457A"/>
    <w:rsid w:val="00D950BA"/>
    <w:rsid w:val="00D9615E"/>
    <w:rsid w:val="00D9648D"/>
    <w:rsid w:val="00D9706A"/>
    <w:rsid w:val="00D97987"/>
    <w:rsid w:val="00DA3255"/>
    <w:rsid w:val="00DA4488"/>
    <w:rsid w:val="00DA4C38"/>
    <w:rsid w:val="00DA4D5C"/>
    <w:rsid w:val="00DA5841"/>
    <w:rsid w:val="00DA595C"/>
    <w:rsid w:val="00DA6D36"/>
    <w:rsid w:val="00DB4D91"/>
    <w:rsid w:val="00DB6A95"/>
    <w:rsid w:val="00DB7B28"/>
    <w:rsid w:val="00DC0E35"/>
    <w:rsid w:val="00DC1CD8"/>
    <w:rsid w:val="00DC206E"/>
    <w:rsid w:val="00DC21B8"/>
    <w:rsid w:val="00DC22DF"/>
    <w:rsid w:val="00DC45E1"/>
    <w:rsid w:val="00DD5530"/>
    <w:rsid w:val="00DD6D9F"/>
    <w:rsid w:val="00DE01AB"/>
    <w:rsid w:val="00DE6D4C"/>
    <w:rsid w:val="00DE7A34"/>
    <w:rsid w:val="00DF04D4"/>
    <w:rsid w:val="00DF411B"/>
    <w:rsid w:val="00DF5F49"/>
    <w:rsid w:val="00DF60E7"/>
    <w:rsid w:val="00DF65A9"/>
    <w:rsid w:val="00E00031"/>
    <w:rsid w:val="00E00BC6"/>
    <w:rsid w:val="00E01976"/>
    <w:rsid w:val="00E01E9B"/>
    <w:rsid w:val="00E04C9A"/>
    <w:rsid w:val="00E0573E"/>
    <w:rsid w:val="00E06FCD"/>
    <w:rsid w:val="00E07518"/>
    <w:rsid w:val="00E11363"/>
    <w:rsid w:val="00E15695"/>
    <w:rsid w:val="00E16257"/>
    <w:rsid w:val="00E17C66"/>
    <w:rsid w:val="00E17D3A"/>
    <w:rsid w:val="00E17FF3"/>
    <w:rsid w:val="00E20E53"/>
    <w:rsid w:val="00E210C2"/>
    <w:rsid w:val="00E213E9"/>
    <w:rsid w:val="00E21870"/>
    <w:rsid w:val="00E2299C"/>
    <w:rsid w:val="00E22F2D"/>
    <w:rsid w:val="00E267AC"/>
    <w:rsid w:val="00E269DE"/>
    <w:rsid w:val="00E26B9E"/>
    <w:rsid w:val="00E27341"/>
    <w:rsid w:val="00E30BE8"/>
    <w:rsid w:val="00E32ECF"/>
    <w:rsid w:val="00E365B8"/>
    <w:rsid w:val="00E36FF6"/>
    <w:rsid w:val="00E40B4B"/>
    <w:rsid w:val="00E40BC1"/>
    <w:rsid w:val="00E40CF4"/>
    <w:rsid w:val="00E41AC1"/>
    <w:rsid w:val="00E42A7A"/>
    <w:rsid w:val="00E42EAA"/>
    <w:rsid w:val="00E43A32"/>
    <w:rsid w:val="00E45A8F"/>
    <w:rsid w:val="00E4644E"/>
    <w:rsid w:val="00E4702A"/>
    <w:rsid w:val="00E5289A"/>
    <w:rsid w:val="00E53DB1"/>
    <w:rsid w:val="00E54C2C"/>
    <w:rsid w:val="00E55E2A"/>
    <w:rsid w:val="00E56BAC"/>
    <w:rsid w:val="00E56D39"/>
    <w:rsid w:val="00E57504"/>
    <w:rsid w:val="00E65198"/>
    <w:rsid w:val="00E662BF"/>
    <w:rsid w:val="00E70906"/>
    <w:rsid w:val="00E70AF3"/>
    <w:rsid w:val="00E7103B"/>
    <w:rsid w:val="00E72118"/>
    <w:rsid w:val="00E72351"/>
    <w:rsid w:val="00E740D8"/>
    <w:rsid w:val="00E747DF"/>
    <w:rsid w:val="00E7674F"/>
    <w:rsid w:val="00E83B3A"/>
    <w:rsid w:val="00E854FB"/>
    <w:rsid w:val="00E86403"/>
    <w:rsid w:val="00E8642F"/>
    <w:rsid w:val="00E875A1"/>
    <w:rsid w:val="00E87869"/>
    <w:rsid w:val="00E909E8"/>
    <w:rsid w:val="00E96AF4"/>
    <w:rsid w:val="00E9707F"/>
    <w:rsid w:val="00EA552E"/>
    <w:rsid w:val="00EA5BA1"/>
    <w:rsid w:val="00EA725B"/>
    <w:rsid w:val="00EB09DD"/>
    <w:rsid w:val="00EB1CA9"/>
    <w:rsid w:val="00EB32C5"/>
    <w:rsid w:val="00EB6446"/>
    <w:rsid w:val="00EC073F"/>
    <w:rsid w:val="00EC2032"/>
    <w:rsid w:val="00EC7DE0"/>
    <w:rsid w:val="00EE04A9"/>
    <w:rsid w:val="00EE1464"/>
    <w:rsid w:val="00EE1A5C"/>
    <w:rsid w:val="00EE42A6"/>
    <w:rsid w:val="00EE49F1"/>
    <w:rsid w:val="00EE4F02"/>
    <w:rsid w:val="00EE57D7"/>
    <w:rsid w:val="00EE5FB7"/>
    <w:rsid w:val="00EE74E7"/>
    <w:rsid w:val="00EF0375"/>
    <w:rsid w:val="00EF2E55"/>
    <w:rsid w:val="00EF2E88"/>
    <w:rsid w:val="00EF6484"/>
    <w:rsid w:val="00EF6970"/>
    <w:rsid w:val="00F0089F"/>
    <w:rsid w:val="00F0230C"/>
    <w:rsid w:val="00F03C5F"/>
    <w:rsid w:val="00F043C3"/>
    <w:rsid w:val="00F0451E"/>
    <w:rsid w:val="00F061E8"/>
    <w:rsid w:val="00F06353"/>
    <w:rsid w:val="00F0666A"/>
    <w:rsid w:val="00F0753E"/>
    <w:rsid w:val="00F07C1E"/>
    <w:rsid w:val="00F15B42"/>
    <w:rsid w:val="00F16807"/>
    <w:rsid w:val="00F171DB"/>
    <w:rsid w:val="00F174D5"/>
    <w:rsid w:val="00F20609"/>
    <w:rsid w:val="00F2116B"/>
    <w:rsid w:val="00F25E9F"/>
    <w:rsid w:val="00F266A5"/>
    <w:rsid w:val="00F271B5"/>
    <w:rsid w:val="00F27891"/>
    <w:rsid w:val="00F3327C"/>
    <w:rsid w:val="00F404D9"/>
    <w:rsid w:val="00F40ABF"/>
    <w:rsid w:val="00F41F5C"/>
    <w:rsid w:val="00F42D4F"/>
    <w:rsid w:val="00F47F66"/>
    <w:rsid w:val="00F5029F"/>
    <w:rsid w:val="00F51D2A"/>
    <w:rsid w:val="00F534A1"/>
    <w:rsid w:val="00F5429B"/>
    <w:rsid w:val="00F55AD1"/>
    <w:rsid w:val="00F55DD4"/>
    <w:rsid w:val="00F5718D"/>
    <w:rsid w:val="00F605A5"/>
    <w:rsid w:val="00F61315"/>
    <w:rsid w:val="00F665BF"/>
    <w:rsid w:val="00F66EBA"/>
    <w:rsid w:val="00F6794E"/>
    <w:rsid w:val="00F712A1"/>
    <w:rsid w:val="00F74781"/>
    <w:rsid w:val="00F7700F"/>
    <w:rsid w:val="00F80DA1"/>
    <w:rsid w:val="00F825F3"/>
    <w:rsid w:val="00F82B0E"/>
    <w:rsid w:val="00F850C4"/>
    <w:rsid w:val="00F858DA"/>
    <w:rsid w:val="00F86D77"/>
    <w:rsid w:val="00F8752E"/>
    <w:rsid w:val="00F87C6F"/>
    <w:rsid w:val="00F93E51"/>
    <w:rsid w:val="00FA4C15"/>
    <w:rsid w:val="00FA4E97"/>
    <w:rsid w:val="00FA4FD1"/>
    <w:rsid w:val="00FA5057"/>
    <w:rsid w:val="00FA5EC6"/>
    <w:rsid w:val="00FA5FE5"/>
    <w:rsid w:val="00FB2184"/>
    <w:rsid w:val="00FB2897"/>
    <w:rsid w:val="00FC0A13"/>
    <w:rsid w:val="00FC349A"/>
    <w:rsid w:val="00FC412C"/>
    <w:rsid w:val="00FC73B5"/>
    <w:rsid w:val="00FD55FE"/>
    <w:rsid w:val="00FD57F2"/>
    <w:rsid w:val="00FD5FAE"/>
    <w:rsid w:val="00FD6E1C"/>
    <w:rsid w:val="00FD7A88"/>
    <w:rsid w:val="00FE4759"/>
    <w:rsid w:val="00FE70EE"/>
    <w:rsid w:val="00FF01DE"/>
    <w:rsid w:val="00FF03CB"/>
    <w:rsid w:val="00FF2E14"/>
    <w:rsid w:val="00FF326C"/>
    <w:rsid w:val="00FF3679"/>
    <w:rsid w:val="00FF37FA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F4F18B"/>
  <w15:docId w15:val="{6E4B6283-F188-49E1-8B2F-882085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83"/>
  </w:style>
  <w:style w:type="paragraph" w:styleId="1">
    <w:name w:val="heading 1"/>
    <w:basedOn w:val="a"/>
    <w:next w:val="a"/>
    <w:qFormat/>
    <w:pPr>
      <w:keepNext/>
      <w:pBdr>
        <w:bottom w:val="single" w:sz="18" w:space="1" w:color="auto"/>
      </w:pBdr>
      <w:tabs>
        <w:tab w:val="right" w:pos="8504"/>
      </w:tabs>
      <w:spacing w:before="360"/>
      <w:jc w:val="right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qFormat/>
    <w:pPr>
      <w:keepNext/>
      <w:tabs>
        <w:tab w:val="right" w:pos="10346"/>
      </w:tabs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tabs>
        <w:tab w:val="right" w:pos="10346"/>
      </w:tabs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284" w:hanging="284"/>
      <w:outlineLvl w:val="4"/>
    </w:pPr>
    <w:rPr>
      <w:b/>
      <w:sz w:val="24"/>
    </w:rPr>
  </w:style>
  <w:style w:type="paragraph" w:styleId="60">
    <w:name w:val="heading 6"/>
    <w:basedOn w:val="a"/>
    <w:next w:val="a"/>
    <w:qFormat/>
    <w:pPr>
      <w:keepNext/>
      <w:ind w:left="284" w:hanging="284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right" w:pos="3828"/>
        <w:tab w:val="right" w:pos="5812"/>
        <w:tab w:val="left" w:pos="5954"/>
      </w:tabs>
      <w:spacing w:before="60"/>
      <w:outlineLvl w:val="6"/>
    </w:pPr>
    <w:rPr>
      <w:sz w:val="24"/>
    </w:rPr>
  </w:style>
  <w:style w:type="paragraph" w:styleId="80">
    <w:name w:val="heading 8"/>
    <w:basedOn w:val="a"/>
    <w:next w:val="a"/>
    <w:qFormat/>
    <w:pPr>
      <w:keepNext/>
      <w:ind w:left="426" w:hanging="426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spacing w:before="120"/>
      <w:jc w:val="right"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8"/>
    </w:rPr>
  </w:style>
  <w:style w:type="paragraph" w:customStyle="1" w:styleId="11">
    <w:name w:val="11ВидНалога"/>
    <w:basedOn w:val="a"/>
    <w:pPr>
      <w:pBdr>
        <w:bottom w:val="single" w:sz="18" w:space="1" w:color="808080"/>
      </w:pBdr>
      <w:spacing w:before="120" w:after="240" w:line="240" w:lineRule="exact"/>
      <w:ind w:left="-28"/>
      <w:jc w:val="right"/>
    </w:pPr>
    <w:rPr>
      <w:rFonts w:ascii="CyrillicRevue" w:hAnsi="CyrillicRevue"/>
      <w:sz w:val="32"/>
    </w:rPr>
  </w:style>
  <w:style w:type="paragraph" w:customStyle="1" w:styleId="10">
    <w:name w:val="1Аналитика"/>
    <w:basedOn w:val="a"/>
    <w:pPr>
      <w:widowControl w:val="0"/>
      <w:ind w:firstLine="425"/>
      <w:jc w:val="both"/>
    </w:pPr>
    <w:rPr>
      <w:rFonts w:ascii="Arial Narrow" w:hAnsi="Arial Narrow"/>
      <w:sz w:val="22"/>
    </w:rPr>
  </w:style>
  <w:style w:type="paragraph" w:customStyle="1" w:styleId="12">
    <w:name w:val="1Вопрос"/>
    <w:basedOn w:val="a"/>
    <w:pPr>
      <w:ind w:firstLine="426"/>
      <w:jc w:val="both"/>
    </w:pPr>
    <w:rPr>
      <w:b/>
      <w:i/>
      <w:sz w:val="24"/>
    </w:rPr>
  </w:style>
  <w:style w:type="paragraph" w:customStyle="1" w:styleId="13">
    <w:name w:val="1Приложение"/>
    <w:basedOn w:val="a"/>
    <w:pPr>
      <w:widowControl w:val="0"/>
      <w:tabs>
        <w:tab w:val="left" w:pos="5954"/>
      </w:tabs>
      <w:spacing w:before="120" w:line="240" w:lineRule="exact"/>
      <w:ind w:firstLine="425"/>
      <w:jc w:val="center"/>
    </w:pPr>
    <w:rPr>
      <w:rFonts w:ascii="Chicago" w:hAnsi="Chicago"/>
      <w:sz w:val="22"/>
    </w:rPr>
  </w:style>
  <w:style w:type="paragraph" w:customStyle="1" w:styleId="14">
    <w:name w:val="1ЗаглАналит"/>
    <w:basedOn w:val="13"/>
    <w:pPr>
      <w:pBdr>
        <w:bottom w:val="single" w:sz="12" w:space="1" w:color="auto"/>
      </w:pBdr>
      <w:ind w:right="1021" w:firstLine="0"/>
      <w:jc w:val="left"/>
    </w:pPr>
    <w:rPr>
      <w:rFonts w:ascii="Arial" w:hAnsi="Arial"/>
      <w:b/>
      <w:sz w:val="20"/>
    </w:rPr>
  </w:style>
  <w:style w:type="paragraph" w:customStyle="1" w:styleId="15">
    <w:name w:val="1ЗаглДок"/>
    <w:basedOn w:val="a"/>
    <w:pPr>
      <w:pBdr>
        <w:bottom w:val="single" w:sz="48" w:space="1" w:color="808080"/>
      </w:pBdr>
      <w:spacing w:before="120" w:line="320" w:lineRule="exact"/>
      <w:jc w:val="center"/>
    </w:pPr>
    <w:rPr>
      <w:rFonts w:ascii="Chicago" w:hAnsi="Chicago"/>
      <w:sz w:val="28"/>
    </w:rPr>
  </w:style>
  <w:style w:type="paragraph" w:customStyle="1" w:styleId="16">
    <w:name w:val="1Комм"/>
    <w:basedOn w:val="a"/>
    <w:pPr>
      <w:shd w:val="pct20" w:color="auto" w:fill="auto"/>
      <w:spacing w:before="240"/>
      <w:jc w:val="right"/>
    </w:pPr>
    <w:rPr>
      <w:rFonts w:ascii="Arial" w:hAnsi="Arial"/>
      <w:b/>
      <w:sz w:val="28"/>
    </w:rPr>
  </w:style>
  <w:style w:type="paragraph" w:customStyle="1" w:styleId="17">
    <w:name w:val="1Кому"/>
    <w:basedOn w:val="a"/>
    <w:pPr>
      <w:widowControl w:val="0"/>
      <w:spacing w:after="120"/>
      <w:ind w:left="425" w:hanging="425"/>
    </w:pPr>
    <w:rPr>
      <w:rFonts w:ascii="Arial" w:hAnsi="Arial"/>
      <w:i/>
      <w:sz w:val="16"/>
    </w:rPr>
  </w:style>
  <w:style w:type="paragraph" w:customStyle="1" w:styleId="18">
    <w:name w:val="1НормАбзац"/>
    <w:basedOn w:val="a"/>
    <w:pPr>
      <w:widowControl w:val="0"/>
      <w:ind w:firstLine="425"/>
      <w:jc w:val="both"/>
    </w:pPr>
    <w:rPr>
      <w:rFonts w:ascii="Arial" w:hAnsi="Arial"/>
    </w:rPr>
  </w:style>
  <w:style w:type="paragraph" w:customStyle="1" w:styleId="19">
    <w:name w:val="1НормПодпись"/>
    <w:basedOn w:val="a"/>
    <w:pPr>
      <w:widowControl w:val="0"/>
      <w:tabs>
        <w:tab w:val="left" w:pos="5954"/>
      </w:tabs>
      <w:spacing w:before="120"/>
      <w:ind w:firstLine="426"/>
      <w:jc w:val="both"/>
    </w:pPr>
    <w:rPr>
      <w:rFonts w:ascii="Arial" w:hAnsi="Arial"/>
      <w:i/>
    </w:rPr>
  </w:style>
  <w:style w:type="paragraph" w:customStyle="1" w:styleId="1a">
    <w:name w:val="1Парламент"/>
    <w:basedOn w:val="a"/>
    <w:pPr>
      <w:widowControl w:val="0"/>
      <w:tabs>
        <w:tab w:val="left" w:pos="3402"/>
      </w:tabs>
      <w:spacing w:after="240"/>
      <w:ind w:left="425"/>
    </w:pPr>
    <w:rPr>
      <w:rFonts w:ascii="Arial" w:hAnsi="Arial"/>
      <w:i/>
      <w:sz w:val="16"/>
    </w:rPr>
  </w:style>
  <w:style w:type="paragraph" w:customStyle="1" w:styleId="1b">
    <w:name w:val="1ПодРаздел"/>
    <w:basedOn w:val="a"/>
    <w:pPr>
      <w:ind w:firstLine="425"/>
      <w:jc w:val="right"/>
    </w:pPr>
    <w:rPr>
      <w:rFonts w:ascii="CyrillicRevue" w:hAnsi="CyrillicRevue"/>
      <w:sz w:val="40"/>
    </w:rPr>
  </w:style>
  <w:style w:type="paragraph" w:customStyle="1" w:styleId="1c">
    <w:name w:val="1Раздел"/>
    <w:basedOn w:val="a"/>
    <w:rPr>
      <w:rFonts w:ascii="CyrillicHeavy" w:hAnsi="CyrillicHeavy"/>
      <w:caps/>
      <w:sz w:val="36"/>
    </w:rPr>
  </w:style>
  <w:style w:type="paragraph" w:customStyle="1" w:styleId="1d">
    <w:name w:val="1Родитель"/>
    <w:basedOn w:val="a"/>
    <w:pPr>
      <w:spacing w:after="120"/>
      <w:jc w:val="center"/>
    </w:pPr>
    <w:rPr>
      <w:rFonts w:ascii="Penta" w:hAnsi="Penta"/>
      <w:sz w:val="28"/>
    </w:rPr>
  </w:style>
  <w:style w:type="paragraph" w:customStyle="1" w:styleId="1e">
    <w:name w:val="1РодПрилож"/>
    <w:basedOn w:val="a"/>
    <w:pPr>
      <w:spacing w:before="120" w:after="120"/>
      <w:jc w:val="center"/>
    </w:pPr>
    <w:rPr>
      <w:rFonts w:ascii="Penta" w:hAnsi="Penta"/>
      <w:sz w:val="24"/>
    </w:rPr>
  </w:style>
  <w:style w:type="paragraph" w:styleId="1f">
    <w:name w:val="toc 1"/>
    <w:basedOn w:val="a"/>
    <w:next w:val="a"/>
    <w:autoRedefine/>
    <w:semiHidden/>
    <w:pPr>
      <w:pBdr>
        <w:bottom w:val="single" w:sz="18" w:space="1" w:color="auto"/>
      </w:pBdr>
      <w:tabs>
        <w:tab w:val="right" w:pos="7825"/>
      </w:tabs>
      <w:spacing w:before="120"/>
      <w:ind w:right="851"/>
    </w:pPr>
    <w:rPr>
      <w:rFonts w:ascii="CyrillicHeavy" w:hAnsi="CyrillicHeavy"/>
      <w:b/>
      <w:caps/>
      <w:noProof/>
      <w:sz w:val="26"/>
    </w:rPr>
  </w:style>
  <w:style w:type="paragraph" w:styleId="20">
    <w:name w:val="toc 2"/>
    <w:basedOn w:val="a"/>
    <w:next w:val="a"/>
    <w:autoRedefine/>
    <w:semiHidden/>
    <w:pPr>
      <w:pBdr>
        <w:bottom w:val="single" w:sz="12" w:space="1" w:color="auto"/>
      </w:pBdr>
      <w:tabs>
        <w:tab w:val="right" w:pos="7815"/>
      </w:tabs>
      <w:spacing w:before="120" w:after="120"/>
      <w:ind w:left="284" w:right="851"/>
    </w:pPr>
    <w:rPr>
      <w:rFonts w:ascii="CyrillicRevue" w:hAnsi="CyrillicRevue"/>
      <w:smallCaps/>
      <w:noProof/>
      <w:sz w:val="32"/>
    </w:rPr>
  </w:style>
  <w:style w:type="paragraph" w:styleId="30">
    <w:name w:val="toc 3"/>
    <w:basedOn w:val="a"/>
    <w:next w:val="a"/>
    <w:autoRedefine/>
    <w:semiHidden/>
    <w:pPr>
      <w:tabs>
        <w:tab w:val="right" w:pos="7825"/>
      </w:tabs>
      <w:spacing w:before="60" w:after="60"/>
      <w:ind w:left="284"/>
    </w:pPr>
    <w:rPr>
      <w:rFonts w:ascii="Arial" w:hAnsi="Arial"/>
      <w:b/>
      <w:smallCaps/>
      <w:sz w:val="22"/>
      <w:u w:val="single"/>
    </w:rPr>
  </w:style>
  <w:style w:type="paragraph" w:styleId="40">
    <w:name w:val="toc 4"/>
    <w:basedOn w:val="a"/>
    <w:next w:val="a"/>
    <w:autoRedefine/>
    <w:semiHidden/>
    <w:pPr>
      <w:tabs>
        <w:tab w:val="right" w:pos="7825"/>
      </w:tabs>
      <w:ind w:left="567" w:right="851"/>
      <w:jc w:val="both"/>
    </w:pPr>
    <w:rPr>
      <w:rFonts w:ascii="Arial" w:hAnsi="Arial"/>
      <w:b/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7825"/>
      </w:tabs>
      <w:ind w:left="737" w:right="851"/>
      <w:jc w:val="both"/>
    </w:pPr>
    <w:rPr>
      <w:i/>
      <w:sz w:val="18"/>
    </w:rPr>
  </w:style>
  <w:style w:type="paragraph" w:styleId="6">
    <w:name w:val="toc 6"/>
    <w:basedOn w:val="a"/>
    <w:next w:val="a"/>
    <w:autoRedefine/>
    <w:semiHidden/>
    <w:pPr>
      <w:numPr>
        <w:numId w:val="1"/>
      </w:numPr>
      <w:tabs>
        <w:tab w:val="clear" w:pos="360"/>
        <w:tab w:val="num" w:pos="851"/>
        <w:tab w:val="right" w:pos="7825"/>
      </w:tabs>
      <w:ind w:left="851" w:right="851" w:hanging="284"/>
      <w:jc w:val="both"/>
    </w:pPr>
    <w:rPr>
      <w:rFonts w:ascii="Arial" w:hAnsi="Arial"/>
      <w:b/>
      <w:noProof/>
      <w:snapToGrid w:val="0"/>
      <w:sz w:val="18"/>
    </w:rPr>
  </w:style>
  <w:style w:type="paragraph" w:styleId="71">
    <w:name w:val="toc 7"/>
    <w:basedOn w:val="a"/>
    <w:next w:val="a"/>
    <w:autoRedefine/>
    <w:semiHidden/>
    <w:pPr>
      <w:tabs>
        <w:tab w:val="right" w:leader="dot" w:pos="7825"/>
      </w:tabs>
      <w:ind w:left="1202" w:right="851"/>
      <w:jc w:val="both"/>
    </w:pPr>
    <w:rPr>
      <w:i/>
      <w:sz w:val="18"/>
    </w:rPr>
  </w:style>
  <w:style w:type="paragraph" w:styleId="8">
    <w:name w:val="toc 8"/>
    <w:basedOn w:val="a"/>
    <w:next w:val="a"/>
    <w:autoRedefine/>
    <w:semiHidden/>
    <w:pPr>
      <w:numPr>
        <w:numId w:val="2"/>
      </w:numPr>
      <w:tabs>
        <w:tab w:val="left" w:pos="709"/>
        <w:tab w:val="right" w:leader="dot" w:pos="7797"/>
      </w:tabs>
      <w:spacing w:before="60"/>
      <w:ind w:left="568" w:right="851" w:hanging="284"/>
      <w:jc w:val="both"/>
    </w:pPr>
    <w:rPr>
      <w:rFonts w:ascii="Arial" w:hAnsi="Arial"/>
      <w:b/>
      <w:caps/>
      <w:noProof/>
      <w:sz w:val="16"/>
    </w:rPr>
  </w:style>
  <w:style w:type="paragraph" w:styleId="90">
    <w:name w:val="toc 9"/>
    <w:basedOn w:val="a"/>
    <w:next w:val="a"/>
    <w:autoRedefine/>
    <w:semiHidden/>
    <w:pPr>
      <w:tabs>
        <w:tab w:val="right" w:leader="dot" w:pos="7825"/>
      </w:tabs>
      <w:ind w:left="851"/>
    </w:pPr>
    <w:rPr>
      <w:rFonts w:ascii="Arial" w:hAnsi="Arial"/>
      <w:b/>
      <w:caps/>
      <w:sz w:val="18"/>
    </w:rPr>
  </w:style>
  <w:style w:type="paragraph" w:customStyle="1" w:styleId="1f0">
    <w:name w:val="1Ответ"/>
    <w:basedOn w:val="1e"/>
    <w:pPr>
      <w:spacing w:before="0" w:after="0"/>
      <w:ind w:firstLine="425"/>
      <w:jc w:val="both"/>
    </w:pPr>
    <w:rPr>
      <w:rFonts w:ascii="Times New Roman" w:hAnsi="Times New Roman"/>
      <w:sz w:val="22"/>
    </w:rPr>
  </w:style>
  <w:style w:type="paragraph" w:styleId="a8">
    <w:name w:val="Title"/>
    <w:basedOn w:val="a"/>
    <w:qFormat/>
    <w:pPr>
      <w:jc w:val="center"/>
      <w:outlineLvl w:val="0"/>
    </w:pPr>
    <w:rPr>
      <w:b/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pPr>
      <w:tabs>
        <w:tab w:val="left" w:pos="284"/>
      </w:tabs>
      <w:ind w:left="284" w:hanging="284"/>
    </w:pPr>
    <w:rPr>
      <w:b/>
      <w:sz w:val="24"/>
    </w:rPr>
  </w:style>
  <w:style w:type="paragraph" w:styleId="22">
    <w:name w:val="Body Text Indent 2"/>
    <w:basedOn w:val="a"/>
    <w:pPr>
      <w:ind w:left="284" w:hanging="284"/>
      <w:jc w:val="both"/>
    </w:pPr>
    <w:rPr>
      <w:rFonts w:ascii="Arial" w:hAnsi="Arial"/>
      <w:spacing w:val="-4"/>
      <w:sz w:val="18"/>
    </w:rPr>
  </w:style>
  <w:style w:type="paragraph" w:styleId="31">
    <w:name w:val="Body Text Indent 3"/>
    <w:basedOn w:val="a"/>
    <w:pPr>
      <w:ind w:left="284" w:hanging="284"/>
      <w:jc w:val="both"/>
    </w:pPr>
    <w:rPr>
      <w:b/>
      <w:spacing w:val="-2"/>
      <w:sz w:val="22"/>
    </w:rPr>
  </w:style>
  <w:style w:type="paragraph" w:styleId="32">
    <w:name w:val="Body Text 3"/>
    <w:basedOn w:val="a"/>
    <w:pPr>
      <w:spacing w:before="60" w:after="60"/>
      <w:jc w:val="center"/>
    </w:pPr>
    <w:rPr>
      <w:b/>
      <w:sz w:val="28"/>
    </w:rPr>
  </w:style>
  <w:style w:type="paragraph" w:styleId="aa">
    <w:name w:val="Balloon Text"/>
    <w:basedOn w:val="a"/>
    <w:semiHidden/>
    <w:rsid w:val="00E875A1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C81D32"/>
    <w:rPr>
      <w:b/>
      <w:bCs/>
    </w:rPr>
  </w:style>
  <w:style w:type="character" w:customStyle="1" w:styleId="apple-converted-space">
    <w:name w:val="apple-converted-space"/>
    <w:rsid w:val="00C81D32"/>
  </w:style>
  <w:style w:type="character" w:styleId="ac">
    <w:name w:val="Emphasis"/>
    <w:uiPriority w:val="20"/>
    <w:qFormat/>
    <w:rsid w:val="00856F44"/>
    <w:rPr>
      <w:i/>
      <w:iCs/>
    </w:rPr>
  </w:style>
  <w:style w:type="character" w:customStyle="1" w:styleId="70">
    <w:name w:val="Заголовок 7 Знак"/>
    <w:link w:val="7"/>
    <w:rsid w:val="00A47483"/>
    <w:rPr>
      <w:sz w:val="24"/>
    </w:rPr>
  </w:style>
  <w:style w:type="paragraph" w:styleId="ad">
    <w:name w:val="Normal (Web)"/>
    <w:basedOn w:val="a"/>
    <w:uiPriority w:val="99"/>
    <w:unhideWhenUsed/>
    <w:rsid w:val="00353BC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EF0375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rsid w:val="0046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rtf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D5D5-6477-4D5F-A261-E285CBA3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portfel</Template>
  <TotalTime>8</TotalTime>
  <Pages>2</Pages>
  <Words>622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и право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Кохнюк</dc:creator>
  <cp:lastModifiedBy>Андрей</cp:lastModifiedBy>
  <cp:revision>3</cp:revision>
  <cp:lastPrinted>2021-02-04T07:47:00Z</cp:lastPrinted>
  <dcterms:created xsi:type="dcterms:W3CDTF">2023-09-26T10:51:00Z</dcterms:created>
  <dcterms:modified xsi:type="dcterms:W3CDTF">2023-09-26T11:00:00Z</dcterms:modified>
</cp:coreProperties>
</file>